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310A8506" w14:textId="77777777" w:rsidR="00A06978" w:rsidRDefault="005745AE" w:rsidP="00A06978">
      <w:pPr>
        <w:pStyle w:val="Heading1"/>
      </w:pPr>
      <w:r>
        <w:t>Psychological Professions Network, North West</w:t>
      </w:r>
    </w:p>
    <w:p w14:paraId="7B9E1330" w14:textId="77777777" w:rsidR="00A06978" w:rsidRDefault="005745AE" w:rsidP="00A06978">
      <w:pPr>
        <w:pStyle w:val="Heading2"/>
      </w:pPr>
      <w:r>
        <w:t>Psychological Practiti</w:t>
      </w:r>
      <w:r w:rsidR="000206CE">
        <w:t>oners Community of Practice 2025</w:t>
      </w:r>
      <w:r>
        <w:t xml:space="preserve"> Calendar of Events</w:t>
      </w:r>
    </w:p>
    <w:p w14:paraId="23AB7A9B" w14:textId="77777777" w:rsidR="005555E7" w:rsidRDefault="005555E7" w:rsidP="005555E7">
      <w:pPr>
        <w:pStyle w:val="Heading3"/>
        <w:spacing w:line="276" w:lineRule="auto"/>
        <w:rPr>
          <w:szCs w:val="24"/>
        </w:rPr>
      </w:pPr>
    </w:p>
    <w:p w14:paraId="7A531ABC" w14:textId="19AD2D31" w:rsidR="00A06978" w:rsidRPr="005555E7" w:rsidRDefault="005745AE" w:rsidP="005555E7">
      <w:pPr>
        <w:pStyle w:val="Heading3"/>
        <w:spacing w:line="276" w:lineRule="auto"/>
        <w:rPr>
          <w:szCs w:val="24"/>
        </w:rPr>
      </w:pPr>
      <w:r w:rsidRPr="005555E7">
        <w:rPr>
          <w:szCs w:val="24"/>
        </w:rPr>
        <w:t>Quarterly Newsletter</w:t>
      </w:r>
    </w:p>
    <w:p w14:paraId="613599B4" w14:textId="77777777" w:rsidR="00A06978" w:rsidRPr="005555E7" w:rsidRDefault="005745AE" w:rsidP="005555E7">
      <w:pPr>
        <w:spacing w:line="276" w:lineRule="auto"/>
      </w:pPr>
      <w:r w:rsidRPr="005555E7">
        <w:t>You can expect a new copy of your quarterly round up in your inbox:</w:t>
      </w:r>
    </w:p>
    <w:p w14:paraId="60566E86" w14:textId="77777777" w:rsidR="005745AE" w:rsidRPr="005555E7" w:rsidRDefault="005745AE" w:rsidP="005555E7">
      <w:pPr>
        <w:spacing w:line="276" w:lineRule="auto"/>
      </w:pPr>
      <w:r w:rsidRPr="005555E7">
        <w:t>March, June, September and December (approx. 2</w:t>
      </w:r>
      <w:r w:rsidRPr="005555E7">
        <w:rPr>
          <w:vertAlign w:val="superscript"/>
        </w:rPr>
        <w:t>nd</w:t>
      </w:r>
      <w:r w:rsidRPr="005555E7">
        <w:t xml:space="preserve"> week) </w:t>
      </w:r>
    </w:p>
    <w:p w14:paraId="6EDAE63D" w14:textId="77777777" w:rsidR="0026457A" w:rsidRPr="005555E7" w:rsidRDefault="00D01065" w:rsidP="005555E7">
      <w:pPr>
        <w:spacing w:line="276" w:lineRule="auto"/>
      </w:pPr>
      <w:r w:rsidRPr="005555E7">
        <w:t xml:space="preserve">The newsletter is a great introductory option to writing about Low Intensity practice. </w:t>
      </w:r>
      <w:r w:rsidR="00211094" w:rsidRPr="005555E7">
        <w:t>We encourage you to get involved, share your good practice</w:t>
      </w:r>
      <w:r w:rsidR="00B70AD3" w:rsidRPr="005555E7">
        <w:t>, experiences as a Practitioner – please contact Kirsty McNeilis (</w:t>
      </w:r>
      <w:hyperlink r:id="rId11" w:history="1">
        <w:r w:rsidR="00B70AD3" w:rsidRPr="005555E7">
          <w:rPr>
            <w:rStyle w:val="Hyperlink"/>
          </w:rPr>
          <w:t>Kirsty.McNeilis@gmmh.nhs.uk</w:t>
        </w:r>
      </w:hyperlink>
      <w:r w:rsidRPr="005555E7">
        <w:t>) to share your work and ideas. (If writing is something that interests you there are also CPD options that might be of interest, for example, the BABCP Becoming Research Active webinar series).</w:t>
      </w:r>
    </w:p>
    <w:p w14:paraId="5B6A5319" w14:textId="77777777" w:rsidR="005555E7" w:rsidRDefault="005555E7" w:rsidP="005555E7">
      <w:pPr>
        <w:pStyle w:val="Heading3"/>
        <w:spacing w:line="276" w:lineRule="auto"/>
        <w:rPr>
          <w:szCs w:val="24"/>
        </w:rPr>
      </w:pPr>
    </w:p>
    <w:p w14:paraId="5EBFB103" w14:textId="0EA141E9" w:rsidR="00211094" w:rsidRPr="005555E7" w:rsidRDefault="0026457A" w:rsidP="005555E7">
      <w:pPr>
        <w:pStyle w:val="Heading3"/>
        <w:spacing w:line="276" w:lineRule="auto"/>
        <w:rPr>
          <w:szCs w:val="24"/>
        </w:rPr>
      </w:pPr>
      <w:r w:rsidRPr="005555E7">
        <w:rPr>
          <w:szCs w:val="24"/>
        </w:rPr>
        <w:t>Online Meetings</w:t>
      </w:r>
    </w:p>
    <w:p w14:paraId="7AF6ADDB" w14:textId="5B28033B" w:rsidR="000A2A1C" w:rsidRPr="005555E7" w:rsidRDefault="00641D50" w:rsidP="005555E7">
      <w:pPr>
        <w:spacing w:before="0" w:after="0" w:line="276" w:lineRule="auto"/>
      </w:pPr>
      <w:r w:rsidRPr="005555E7">
        <w:t>A</w:t>
      </w:r>
      <w:r w:rsidR="00D01065" w:rsidRPr="005555E7">
        <w:t xml:space="preserve"> </w:t>
      </w:r>
      <w:r w:rsidR="00F31B23" w:rsidRPr="005555E7">
        <w:t xml:space="preserve">fantastic and FREE </w:t>
      </w:r>
      <w:r w:rsidR="00D01065" w:rsidRPr="005555E7">
        <w:t>opportunity to network, share thought &amp; ideas and learn with colleagues from across the North West. Please save the following dates and join us online:</w:t>
      </w:r>
    </w:p>
    <w:p w14:paraId="6478AEBB" w14:textId="77777777" w:rsidR="000A2A1C" w:rsidRPr="005555E7" w:rsidRDefault="000A2A1C" w:rsidP="005555E7">
      <w:pPr>
        <w:spacing w:before="0" w:after="0" w:line="276" w:lineRule="auto"/>
      </w:pPr>
    </w:p>
    <w:p w14:paraId="04D425A9" w14:textId="77777777" w:rsidR="00F31B23" w:rsidRPr="005555E7" w:rsidRDefault="00FC78CD" w:rsidP="005555E7">
      <w:pPr>
        <w:spacing w:before="0" w:after="0" w:line="276" w:lineRule="auto"/>
        <w:rPr>
          <w:b/>
        </w:rPr>
      </w:pPr>
      <w:r w:rsidRPr="005555E7">
        <w:rPr>
          <w:b/>
        </w:rPr>
        <w:t>Tuesday 18</w:t>
      </w:r>
      <w:r w:rsidR="000A2A1C" w:rsidRPr="005555E7">
        <w:rPr>
          <w:b/>
          <w:vertAlign w:val="superscript"/>
        </w:rPr>
        <w:t>th</w:t>
      </w:r>
      <w:r w:rsidR="000A2A1C" w:rsidRPr="005555E7">
        <w:rPr>
          <w:b/>
        </w:rPr>
        <w:t xml:space="preserve"> February 12 noon to 1pm </w:t>
      </w:r>
      <w:r w:rsidR="00814798" w:rsidRPr="005555E7">
        <w:rPr>
          <w:b/>
        </w:rPr>
        <w:t>–</w:t>
      </w:r>
      <w:r w:rsidR="000A2A1C" w:rsidRPr="005555E7">
        <w:rPr>
          <w:b/>
        </w:rPr>
        <w:t xml:space="preserve"> </w:t>
      </w:r>
      <w:r w:rsidR="00814798" w:rsidRPr="005555E7">
        <w:rPr>
          <w:b/>
        </w:rPr>
        <w:t>‘What do you want from CoP?</w:t>
      </w:r>
      <w:r w:rsidR="00F31B23" w:rsidRPr="005555E7">
        <w:rPr>
          <w:b/>
        </w:rPr>
        <w:t>’</w:t>
      </w:r>
    </w:p>
    <w:p w14:paraId="59B5832F" w14:textId="4C109B1F" w:rsidR="000A2A1C" w:rsidRPr="005555E7" w:rsidRDefault="00F31B23" w:rsidP="005555E7">
      <w:pPr>
        <w:spacing w:before="0" w:after="0" w:line="276" w:lineRule="auto"/>
      </w:pPr>
      <w:r w:rsidRPr="005555E7">
        <w:t>The start of a new year, a</w:t>
      </w:r>
      <w:r w:rsidR="00055436" w:rsidRPr="005555E7">
        <w:t xml:space="preserve"> chance to </w:t>
      </w:r>
      <w:r w:rsidR="005528F2" w:rsidRPr="005555E7">
        <w:t>network</w:t>
      </w:r>
      <w:r w:rsidR="00814798" w:rsidRPr="005555E7">
        <w:t xml:space="preserve">, </w:t>
      </w:r>
      <w:r w:rsidRPr="005555E7">
        <w:t>hear our ‘</w:t>
      </w:r>
      <w:r w:rsidR="00814798" w:rsidRPr="005555E7">
        <w:t>You said we did – MHWP peer support</w:t>
      </w:r>
      <w:r w:rsidRPr="005555E7">
        <w:t>’ and to consider what you want to develop within the PP CoP this year?</w:t>
      </w:r>
      <w:r w:rsidR="00814798" w:rsidRPr="005555E7">
        <w:t xml:space="preserve"> </w:t>
      </w:r>
    </w:p>
    <w:p w14:paraId="341BBEF7" w14:textId="48413BB4" w:rsidR="002F1F1E" w:rsidRPr="005555E7" w:rsidRDefault="002F1F1E" w:rsidP="005555E7">
      <w:pPr>
        <w:spacing w:before="0" w:after="0" w:line="276" w:lineRule="auto"/>
      </w:pPr>
    </w:p>
    <w:p w14:paraId="14B8C375" w14:textId="639919A9" w:rsidR="00F31B23" w:rsidRPr="005555E7" w:rsidRDefault="00905FF1" w:rsidP="005555E7">
      <w:pPr>
        <w:spacing w:before="0" w:after="0" w:line="276" w:lineRule="auto"/>
        <w:rPr>
          <w:b/>
        </w:rPr>
      </w:pPr>
      <w:r w:rsidRPr="005555E7">
        <w:rPr>
          <w:b/>
        </w:rPr>
        <w:t>Tue</w:t>
      </w:r>
      <w:r w:rsidR="00FC78CD" w:rsidRPr="005555E7">
        <w:rPr>
          <w:b/>
        </w:rPr>
        <w:t>sday 9</w:t>
      </w:r>
      <w:r w:rsidR="00FC78CD" w:rsidRPr="005555E7">
        <w:rPr>
          <w:b/>
          <w:vertAlign w:val="superscript"/>
        </w:rPr>
        <w:t>th</w:t>
      </w:r>
      <w:r w:rsidR="00FC78CD" w:rsidRPr="005555E7">
        <w:rPr>
          <w:b/>
        </w:rPr>
        <w:t xml:space="preserve"> </w:t>
      </w:r>
      <w:r w:rsidRPr="005555E7">
        <w:rPr>
          <w:b/>
        </w:rPr>
        <w:t>September 12 noon to 1pm – Trainee ask a Qualified (or combinations of!)</w:t>
      </w:r>
    </w:p>
    <w:p w14:paraId="0F2F1994" w14:textId="44378FB5" w:rsidR="00905FF1" w:rsidRPr="005555E7" w:rsidRDefault="002C6F53" w:rsidP="005555E7">
      <w:pPr>
        <w:spacing w:before="0" w:after="0" w:line="276" w:lineRule="auto"/>
      </w:pPr>
      <w:r w:rsidRPr="005555E7">
        <w:t>Are you thinking of applying for Practitioner training? Are you about to embark on you Trainee year or part way through? Bring your questions, reflections and share experiences. W</w:t>
      </w:r>
      <w:r w:rsidR="00814798" w:rsidRPr="005555E7">
        <w:t xml:space="preserve">ith break </w:t>
      </w:r>
      <w:r w:rsidR="00641D50" w:rsidRPr="005555E7">
        <w:t xml:space="preserve">out </w:t>
      </w:r>
      <w:r w:rsidRPr="005555E7">
        <w:t>spaces for roles with Adults or Children/Young People.</w:t>
      </w:r>
    </w:p>
    <w:p w14:paraId="1CF4ED7A" w14:textId="77777777" w:rsidR="00FC78CD" w:rsidRPr="005555E7" w:rsidRDefault="00FC78CD" w:rsidP="005555E7">
      <w:pPr>
        <w:spacing w:before="0" w:after="0" w:line="276" w:lineRule="auto"/>
      </w:pPr>
    </w:p>
    <w:p w14:paraId="7B472953" w14:textId="77777777" w:rsidR="00F31B23" w:rsidRPr="005555E7" w:rsidRDefault="00C46673" w:rsidP="005555E7">
      <w:pPr>
        <w:spacing w:before="0" w:after="0" w:line="276" w:lineRule="auto"/>
        <w:rPr>
          <w:b/>
        </w:rPr>
      </w:pPr>
      <w:r w:rsidRPr="005555E7">
        <w:rPr>
          <w:b/>
        </w:rPr>
        <w:t xml:space="preserve">Tuesday </w:t>
      </w:r>
      <w:r w:rsidR="002A4777" w:rsidRPr="005555E7">
        <w:rPr>
          <w:b/>
        </w:rPr>
        <w:t xml:space="preserve">of PPWeek </w:t>
      </w:r>
      <w:r w:rsidR="004C7F84" w:rsidRPr="005555E7">
        <w:rPr>
          <w:b/>
        </w:rPr>
        <w:t xml:space="preserve">(November - </w:t>
      </w:r>
      <w:r w:rsidR="002A4777" w:rsidRPr="005555E7">
        <w:rPr>
          <w:b/>
        </w:rPr>
        <w:t>date to be confirmed</w:t>
      </w:r>
      <w:r w:rsidR="004C7F84" w:rsidRPr="005555E7">
        <w:rPr>
          <w:b/>
        </w:rPr>
        <w:t>)</w:t>
      </w:r>
      <w:r w:rsidR="003C0CE5" w:rsidRPr="005555E7">
        <w:rPr>
          <w:b/>
        </w:rPr>
        <w:t xml:space="preserve"> </w:t>
      </w:r>
      <w:r w:rsidR="00FC78CD" w:rsidRPr="005555E7">
        <w:rPr>
          <w:b/>
        </w:rPr>
        <w:t xml:space="preserve">– </w:t>
      </w:r>
      <w:r w:rsidRPr="005555E7">
        <w:rPr>
          <w:b/>
        </w:rPr>
        <w:t>‘</w:t>
      </w:r>
      <w:r w:rsidR="00F31B23" w:rsidRPr="005555E7">
        <w:rPr>
          <w:b/>
        </w:rPr>
        <w:t>Developing your career as a Psychological Practitioner’</w:t>
      </w:r>
    </w:p>
    <w:p w14:paraId="74094458" w14:textId="77777777" w:rsidR="00FC78CD" w:rsidRPr="005555E7" w:rsidRDefault="003C0CE5" w:rsidP="005555E7">
      <w:pPr>
        <w:spacing w:before="0" w:after="0" w:line="276" w:lineRule="auto"/>
      </w:pPr>
      <w:r w:rsidRPr="005555E7">
        <w:t>As part of #PPWeek25, a</w:t>
      </w:r>
      <w:r w:rsidR="00F31B23" w:rsidRPr="005555E7">
        <w:t xml:space="preserve">n event developed for </w:t>
      </w:r>
      <w:r w:rsidR="00FC78CD" w:rsidRPr="005555E7">
        <w:t>Qualified Practitioners</w:t>
      </w:r>
      <w:r w:rsidR="00F31B23" w:rsidRPr="005555E7">
        <w:t xml:space="preserve">, looking at development and opportunities </w:t>
      </w:r>
      <w:r w:rsidR="00FC78CD" w:rsidRPr="005555E7">
        <w:t>2yrs</w:t>
      </w:r>
      <w:r w:rsidR="00F31B23" w:rsidRPr="005555E7">
        <w:t xml:space="preserve"> post qualification and beyond…</w:t>
      </w:r>
      <w:r w:rsidRPr="005555E7">
        <w:t xml:space="preserve"> Come and reflect on your opportunities and aspirations for you role.</w:t>
      </w:r>
    </w:p>
    <w:p w14:paraId="228FD317" w14:textId="77777777" w:rsidR="000A2A1C" w:rsidRPr="005555E7" w:rsidRDefault="000A2A1C" w:rsidP="005555E7">
      <w:pPr>
        <w:spacing w:before="0" w:after="0" w:line="276" w:lineRule="auto"/>
      </w:pPr>
    </w:p>
    <w:p w14:paraId="02A1DB39" w14:textId="77777777" w:rsidR="00211094" w:rsidRPr="005555E7" w:rsidRDefault="005528F2" w:rsidP="005555E7">
      <w:pPr>
        <w:spacing w:before="0" w:after="0" w:line="276" w:lineRule="auto"/>
        <w:rPr>
          <w:rFonts w:asciiTheme="minorHAnsi" w:eastAsia="Times New Roman" w:hAnsiTheme="minorHAnsi" w:cstheme="minorHAnsi"/>
          <w:b/>
          <w:i/>
          <w:iCs/>
          <w:color w:val="auto"/>
          <w:lang w:eastAsia="en-GB"/>
        </w:rPr>
      </w:pPr>
      <w:r w:rsidRPr="005555E7">
        <w:rPr>
          <w:rFonts w:asciiTheme="minorHAnsi" w:eastAsia="Times New Roman" w:hAnsiTheme="minorHAnsi" w:cstheme="minorHAnsi"/>
          <w:b/>
          <w:i/>
          <w:iCs/>
          <w:color w:val="auto"/>
          <w:lang w:eastAsia="en-GB"/>
        </w:rPr>
        <w:t xml:space="preserve">One </w:t>
      </w:r>
      <w:r w:rsidR="0026457A" w:rsidRPr="005555E7">
        <w:rPr>
          <w:rFonts w:asciiTheme="minorHAnsi" w:eastAsia="Times New Roman" w:hAnsiTheme="minorHAnsi" w:cstheme="minorHAnsi"/>
          <w:b/>
          <w:i/>
          <w:iCs/>
          <w:color w:val="auto"/>
          <w:lang w:eastAsia="en-GB"/>
        </w:rPr>
        <w:t xml:space="preserve">month before </w:t>
      </w:r>
      <w:r w:rsidRPr="005555E7">
        <w:rPr>
          <w:rFonts w:asciiTheme="minorHAnsi" w:eastAsia="Times New Roman" w:hAnsiTheme="minorHAnsi" w:cstheme="minorHAnsi"/>
          <w:b/>
          <w:i/>
          <w:iCs/>
          <w:color w:val="auto"/>
          <w:lang w:eastAsia="en-GB"/>
        </w:rPr>
        <w:t xml:space="preserve">each session </w:t>
      </w:r>
      <w:r w:rsidR="00187A59" w:rsidRPr="005555E7">
        <w:rPr>
          <w:rFonts w:asciiTheme="minorHAnsi" w:eastAsia="Times New Roman" w:hAnsiTheme="minorHAnsi" w:cstheme="minorHAnsi"/>
          <w:b/>
          <w:i/>
          <w:iCs/>
          <w:color w:val="auto"/>
          <w:lang w:eastAsia="en-GB"/>
        </w:rPr>
        <w:t xml:space="preserve">you will receive an email inviting you to highlight </w:t>
      </w:r>
      <w:r w:rsidR="0026457A" w:rsidRPr="005555E7">
        <w:rPr>
          <w:rFonts w:asciiTheme="minorHAnsi" w:eastAsia="Times New Roman" w:hAnsiTheme="minorHAnsi" w:cstheme="minorHAnsi"/>
          <w:b/>
          <w:i/>
          <w:iCs/>
          <w:color w:val="auto"/>
          <w:lang w:eastAsia="en-GB"/>
        </w:rPr>
        <w:t xml:space="preserve">issues or challenges </w:t>
      </w:r>
      <w:r w:rsidR="00187A59" w:rsidRPr="005555E7">
        <w:rPr>
          <w:rFonts w:asciiTheme="minorHAnsi" w:eastAsia="Times New Roman" w:hAnsiTheme="minorHAnsi" w:cstheme="minorHAnsi"/>
          <w:b/>
          <w:i/>
          <w:iCs/>
          <w:color w:val="auto"/>
          <w:lang w:eastAsia="en-GB"/>
        </w:rPr>
        <w:t xml:space="preserve">for consideration and </w:t>
      </w:r>
      <w:r w:rsidR="003C0CE5" w:rsidRPr="005555E7">
        <w:rPr>
          <w:rFonts w:asciiTheme="minorHAnsi" w:eastAsia="Times New Roman" w:hAnsiTheme="minorHAnsi" w:cstheme="minorHAnsi"/>
          <w:b/>
          <w:i/>
          <w:iCs/>
          <w:color w:val="auto"/>
          <w:lang w:eastAsia="en-GB"/>
        </w:rPr>
        <w:t xml:space="preserve">for </w:t>
      </w:r>
      <w:r w:rsidR="0026457A" w:rsidRPr="005555E7">
        <w:rPr>
          <w:rFonts w:asciiTheme="minorHAnsi" w:eastAsia="Times New Roman" w:hAnsiTheme="minorHAnsi" w:cstheme="minorHAnsi"/>
          <w:b/>
          <w:i/>
          <w:iCs/>
          <w:color w:val="auto"/>
          <w:lang w:eastAsia="en-GB"/>
        </w:rPr>
        <w:t>input</w:t>
      </w:r>
      <w:r w:rsidR="00187A59" w:rsidRPr="005555E7">
        <w:rPr>
          <w:rFonts w:asciiTheme="minorHAnsi" w:eastAsia="Times New Roman" w:hAnsiTheme="minorHAnsi" w:cstheme="minorHAnsi"/>
          <w:b/>
          <w:i/>
          <w:iCs/>
          <w:color w:val="auto"/>
          <w:lang w:eastAsia="en-GB"/>
        </w:rPr>
        <w:t xml:space="preserve"> into the agenda. On the day sessions will be interactive through a variety of discussion mediums.</w:t>
      </w:r>
      <w:r w:rsidR="0026457A" w:rsidRPr="005555E7">
        <w:rPr>
          <w:rFonts w:asciiTheme="minorHAnsi" w:eastAsia="Times New Roman" w:hAnsiTheme="minorHAnsi" w:cstheme="minorHAnsi"/>
          <w:b/>
          <w:i/>
          <w:iCs/>
          <w:color w:val="auto"/>
          <w:lang w:eastAsia="en-GB"/>
        </w:rPr>
        <w:t xml:space="preserve"> </w:t>
      </w:r>
    </w:p>
    <w:p w14:paraId="1663C039" w14:textId="77777777" w:rsidR="00EB43EC" w:rsidRPr="005555E7" w:rsidRDefault="00EB43EC" w:rsidP="005555E7">
      <w:pPr>
        <w:spacing w:before="0" w:after="0" w:line="276" w:lineRule="auto"/>
        <w:rPr>
          <w:rFonts w:asciiTheme="minorHAnsi" w:eastAsia="Times New Roman" w:hAnsiTheme="minorHAnsi" w:cstheme="minorHAnsi"/>
          <w:color w:val="auto"/>
          <w:lang w:eastAsia="en-GB"/>
        </w:rPr>
      </w:pPr>
    </w:p>
    <w:p w14:paraId="50C4A8BE" w14:textId="77777777" w:rsidR="005555E7" w:rsidRDefault="00EB43EC" w:rsidP="005555E7">
      <w:pPr>
        <w:spacing w:line="276" w:lineRule="auto"/>
        <w:rPr>
          <w:rFonts w:asciiTheme="minorHAnsi" w:eastAsia="Times New Roman" w:hAnsiTheme="minorHAnsi" w:cstheme="minorHAnsi"/>
          <w:color w:val="auto"/>
          <w:lang w:eastAsia="en-GB"/>
        </w:rPr>
      </w:pPr>
      <w:r w:rsidRPr="005555E7">
        <w:rPr>
          <w:rFonts w:asciiTheme="minorHAnsi" w:eastAsia="Times New Roman" w:hAnsiTheme="minorHAnsi" w:cstheme="minorHAnsi"/>
          <w:b/>
          <w:color w:val="auto"/>
          <w:lang w:eastAsia="en-GB"/>
        </w:rPr>
        <w:t>MHWP Peer Support Meetings</w:t>
      </w:r>
      <w:r w:rsidRPr="005555E7">
        <w:rPr>
          <w:rFonts w:asciiTheme="minorHAnsi" w:eastAsia="Times New Roman" w:hAnsiTheme="minorHAnsi" w:cstheme="minorHAnsi"/>
          <w:color w:val="auto"/>
          <w:lang w:eastAsia="en-GB"/>
        </w:rPr>
        <w:t xml:space="preserve"> </w:t>
      </w:r>
    </w:p>
    <w:p w14:paraId="0260BBC4" w14:textId="2CDDB710" w:rsidR="005555E7" w:rsidRPr="005555E7" w:rsidRDefault="003C0CE5" w:rsidP="005555E7">
      <w:pPr>
        <w:spacing w:line="276" w:lineRule="auto"/>
        <w:rPr>
          <w:color w:val="auto"/>
        </w:rPr>
      </w:pPr>
      <w:r w:rsidRPr="005555E7">
        <w:rPr>
          <w:rFonts w:asciiTheme="minorHAnsi" w:eastAsia="Times New Roman" w:hAnsiTheme="minorHAnsi" w:cstheme="minorHAnsi"/>
          <w:color w:val="auto"/>
          <w:lang w:eastAsia="en-GB"/>
        </w:rPr>
        <w:t xml:space="preserve">Open to MHWPs (trainee and qualified) across the North West, these regularly meetings are an opportunity to share learning and good practice, as this fantastic role grows and develops in our region. </w:t>
      </w:r>
      <w:r w:rsidR="005555E7" w:rsidRPr="005555E7">
        <w:t xml:space="preserve">The dates for the next </w:t>
      </w:r>
      <w:r w:rsidR="005555E7" w:rsidRPr="005555E7">
        <w:rPr>
          <w:b/>
          <w:bCs/>
        </w:rPr>
        <w:t xml:space="preserve">MHWP Peer Support Group </w:t>
      </w:r>
      <w:r w:rsidR="005555E7" w:rsidRPr="005555E7">
        <w:t>meetings are below:</w:t>
      </w:r>
    </w:p>
    <w:p w14:paraId="540FFBAF" w14:textId="77777777" w:rsidR="005555E7" w:rsidRPr="005555E7" w:rsidRDefault="005555E7" w:rsidP="005555E7">
      <w:pPr>
        <w:spacing w:line="276" w:lineRule="auto"/>
        <w:jc w:val="center"/>
        <w:rPr>
          <w:b/>
          <w:bCs/>
        </w:rPr>
      </w:pPr>
      <w:r w:rsidRPr="005555E7">
        <w:rPr>
          <w:b/>
          <w:bCs/>
        </w:rPr>
        <w:t>Monday 6</w:t>
      </w:r>
      <w:r w:rsidRPr="005555E7">
        <w:rPr>
          <w:b/>
          <w:bCs/>
          <w:vertAlign w:val="superscript"/>
        </w:rPr>
        <w:t>th</w:t>
      </w:r>
      <w:r w:rsidRPr="005555E7">
        <w:rPr>
          <w:b/>
          <w:bCs/>
        </w:rPr>
        <w:t xml:space="preserve"> January 2025 at 12pm</w:t>
      </w:r>
    </w:p>
    <w:p w14:paraId="04374C3C" w14:textId="77777777" w:rsidR="005555E7" w:rsidRPr="005555E7" w:rsidRDefault="005555E7" w:rsidP="005555E7">
      <w:pPr>
        <w:spacing w:line="276" w:lineRule="auto"/>
        <w:jc w:val="center"/>
        <w:rPr>
          <w:b/>
          <w:bCs/>
        </w:rPr>
      </w:pPr>
      <w:r w:rsidRPr="005555E7">
        <w:rPr>
          <w:b/>
          <w:bCs/>
        </w:rPr>
        <w:t>Monday 10</w:t>
      </w:r>
      <w:r w:rsidRPr="005555E7">
        <w:rPr>
          <w:b/>
          <w:bCs/>
          <w:vertAlign w:val="superscript"/>
        </w:rPr>
        <w:t>th</w:t>
      </w:r>
      <w:r w:rsidRPr="005555E7">
        <w:rPr>
          <w:b/>
          <w:bCs/>
        </w:rPr>
        <w:t xml:space="preserve"> February 2025 at 12pm</w:t>
      </w:r>
      <w:bookmarkStart w:id="0" w:name="_GoBack"/>
      <w:bookmarkEnd w:id="0"/>
    </w:p>
    <w:p w14:paraId="0BD20C20" w14:textId="77777777" w:rsidR="00EB43EC" w:rsidRPr="005555E7" w:rsidRDefault="003C0CE5" w:rsidP="005555E7">
      <w:pPr>
        <w:spacing w:before="0" w:after="0" w:line="276" w:lineRule="auto"/>
        <w:rPr>
          <w:rFonts w:asciiTheme="minorHAnsi" w:eastAsia="Times New Roman" w:hAnsiTheme="minorHAnsi" w:cstheme="minorHAnsi"/>
          <w:color w:val="auto"/>
          <w:lang w:eastAsia="en-GB"/>
        </w:rPr>
      </w:pPr>
      <w:r w:rsidRPr="005555E7">
        <w:rPr>
          <w:rFonts w:asciiTheme="minorHAnsi" w:eastAsia="Times New Roman" w:hAnsiTheme="minorHAnsi" w:cstheme="minorHAnsi"/>
          <w:color w:val="auto"/>
          <w:lang w:eastAsia="en-GB"/>
        </w:rPr>
        <w:t xml:space="preserve">Please contact Rachel Wharton via </w:t>
      </w:r>
      <w:hyperlink r:id="rId12" w:history="1">
        <w:r w:rsidRPr="005555E7">
          <w:rPr>
            <w:rStyle w:val="Hyperlink"/>
            <w:rFonts w:asciiTheme="minorHAnsi" w:eastAsia="Times New Roman" w:hAnsiTheme="minorHAnsi" w:cstheme="minorHAnsi"/>
            <w:lang w:eastAsia="en-GB"/>
          </w:rPr>
          <w:t>england.ppn.northwest@nhs.net</w:t>
        </w:r>
      </w:hyperlink>
      <w:r w:rsidRPr="005555E7">
        <w:rPr>
          <w:rFonts w:asciiTheme="minorHAnsi" w:eastAsia="Times New Roman" w:hAnsiTheme="minorHAnsi" w:cstheme="minorHAnsi"/>
          <w:color w:val="auto"/>
          <w:lang w:eastAsia="en-GB"/>
        </w:rPr>
        <w:t xml:space="preserve"> to be sent the invites.</w:t>
      </w:r>
    </w:p>
    <w:p w14:paraId="1427E1B3" w14:textId="77777777" w:rsidR="004D2D7A" w:rsidRPr="005555E7" w:rsidRDefault="004D2D7A" w:rsidP="005555E7">
      <w:pPr>
        <w:spacing w:before="0" w:after="0" w:line="276" w:lineRule="auto"/>
        <w:rPr>
          <w:rFonts w:asciiTheme="minorHAnsi" w:eastAsia="Times New Roman" w:hAnsiTheme="minorHAnsi" w:cstheme="minorHAnsi"/>
          <w:color w:val="auto"/>
          <w:lang w:eastAsia="en-GB"/>
        </w:rPr>
      </w:pPr>
    </w:p>
    <w:p w14:paraId="590A3ABC" w14:textId="77777777" w:rsidR="00211094" w:rsidRPr="005555E7" w:rsidRDefault="0026457A" w:rsidP="005555E7">
      <w:pPr>
        <w:pStyle w:val="Heading3"/>
        <w:spacing w:line="276" w:lineRule="auto"/>
        <w:rPr>
          <w:szCs w:val="24"/>
        </w:rPr>
      </w:pPr>
      <w:r w:rsidRPr="005555E7">
        <w:rPr>
          <w:szCs w:val="24"/>
        </w:rPr>
        <w:t>Face to Face Event</w:t>
      </w:r>
    </w:p>
    <w:p w14:paraId="787C2CAA" w14:textId="17B6C73A" w:rsidR="00211094" w:rsidRPr="005555E7" w:rsidRDefault="00187A59" w:rsidP="005555E7">
      <w:pPr>
        <w:spacing w:line="276" w:lineRule="auto"/>
      </w:pPr>
      <w:r w:rsidRPr="005555E7">
        <w:t xml:space="preserve">We are currently pulling together </w:t>
      </w:r>
      <w:r w:rsidR="00B16584" w:rsidRPr="005555E7">
        <w:t>our next face to face event</w:t>
      </w:r>
      <w:r w:rsidR="00641D50" w:rsidRPr="005555E7">
        <w:t>, planned for</w:t>
      </w:r>
      <w:r w:rsidR="00B16584" w:rsidRPr="005555E7">
        <w:t xml:space="preserve"> late </w:t>
      </w:r>
      <w:r w:rsidR="00641D50" w:rsidRPr="005555E7">
        <w:t>spring</w:t>
      </w:r>
      <w:r w:rsidR="00B16584" w:rsidRPr="005555E7">
        <w:t xml:space="preserve"> and will </w:t>
      </w:r>
      <w:r w:rsidRPr="005555E7">
        <w:t>release date/time and venue ASAP; however, this will be an event not to be missed!</w:t>
      </w:r>
    </w:p>
    <w:p w14:paraId="62A24930" w14:textId="714E214B" w:rsidR="00641D50" w:rsidRPr="005555E7" w:rsidRDefault="00790240" w:rsidP="005555E7">
      <w:pPr>
        <w:spacing w:before="0" w:after="0" w:line="276" w:lineRule="auto"/>
        <w:jc w:val="center"/>
        <w:rPr>
          <w:i/>
        </w:rPr>
      </w:pPr>
      <w:r w:rsidRPr="005555E7">
        <w:rPr>
          <w:i/>
        </w:rPr>
        <w:t>An opportunity to netwo</w:t>
      </w:r>
      <w:r w:rsidR="00641D50" w:rsidRPr="005555E7">
        <w:rPr>
          <w:i/>
        </w:rPr>
        <w:t>rk with other Practitioners</w:t>
      </w:r>
    </w:p>
    <w:p w14:paraId="5D6035E0" w14:textId="77777777" w:rsidR="00641D50" w:rsidRPr="005555E7" w:rsidRDefault="00641D50" w:rsidP="005555E7">
      <w:pPr>
        <w:spacing w:before="0" w:after="0" w:line="276" w:lineRule="auto"/>
        <w:jc w:val="center"/>
        <w:rPr>
          <w:i/>
        </w:rPr>
      </w:pPr>
    </w:p>
    <w:p w14:paraId="4D51671D" w14:textId="00CF9469" w:rsidR="0092052A" w:rsidRPr="005555E7" w:rsidRDefault="00641D50" w:rsidP="005555E7">
      <w:pPr>
        <w:spacing w:before="0" w:after="0" w:line="276" w:lineRule="auto"/>
        <w:jc w:val="center"/>
        <w:rPr>
          <w:i/>
        </w:rPr>
      </w:pPr>
      <w:r w:rsidRPr="005555E7">
        <w:rPr>
          <w:i/>
        </w:rPr>
        <w:t>Live Speaker - G</w:t>
      </w:r>
      <w:r w:rsidR="00790240" w:rsidRPr="005555E7">
        <w:rPr>
          <w:i/>
        </w:rPr>
        <w:t>ain CPD hours!</w:t>
      </w:r>
    </w:p>
    <w:p w14:paraId="367D2024" w14:textId="77777777" w:rsidR="00641D50" w:rsidRPr="005555E7" w:rsidRDefault="00641D50" w:rsidP="005555E7">
      <w:pPr>
        <w:spacing w:before="0" w:after="0" w:line="276" w:lineRule="auto"/>
        <w:jc w:val="center"/>
        <w:rPr>
          <w:i/>
        </w:rPr>
      </w:pPr>
    </w:p>
    <w:p w14:paraId="36CB0620" w14:textId="09379109" w:rsidR="00641D50" w:rsidRPr="005555E7" w:rsidRDefault="00641D50" w:rsidP="005555E7">
      <w:pPr>
        <w:spacing w:before="0" w:after="0" w:line="276" w:lineRule="auto"/>
        <w:jc w:val="center"/>
        <w:rPr>
          <w:i/>
        </w:rPr>
      </w:pPr>
      <w:r w:rsidRPr="005555E7">
        <w:rPr>
          <w:i/>
        </w:rPr>
        <w:t>Discussion, Development and Reflection Section: Research and Writing</w:t>
      </w:r>
    </w:p>
    <w:p w14:paraId="33C3C43C" w14:textId="77777777" w:rsidR="002A71DF" w:rsidRPr="005555E7" w:rsidRDefault="002A71DF" w:rsidP="005555E7">
      <w:pPr>
        <w:spacing w:before="0" w:after="0" w:line="276" w:lineRule="auto"/>
        <w:jc w:val="center"/>
        <w:rPr>
          <w:i/>
        </w:rPr>
      </w:pPr>
    </w:p>
    <w:p w14:paraId="3EC13D36" w14:textId="1F6EA745" w:rsidR="00641D50" w:rsidRPr="005555E7" w:rsidRDefault="00641D50" w:rsidP="005555E7">
      <w:pPr>
        <w:spacing w:before="0" w:after="0" w:line="276" w:lineRule="auto"/>
        <w:jc w:val="center"/>
        <w:rPr>
          <w:i/>
        </w:rPr>
      </w:pPr>
    </w:p>
    <w:p w14:paraId="7313D6CF" w14:textId="27571BCE" w:rsidR="00641D50" w:rsidRPr="005555E7" w:rsidRDefault="00641D50" w:rsidP="005555E7">
      <w:pPr>
        <w:spacing w:before="0" w:after="0" w:line="276" w:lineRule="auto"/>
        <w:rPr>
          <w:i/>
        </w:rPr>
      </w:pPr>
      <w:r w:rsidRPr="005555E7">
        <w:rPr>
          <w:b/>
        </w:rPr>
        <w:t xml:space="preserve">PPN NW </w:t>
      </w:r>
    </w:p>
    <w:p w14:paraId="63C79D71" w14:textId="637EB950" w:rsidR="00641D50" w:rsidRPr="005555E7" w:rsidRDefault="00641D50" w:rsidP="005555E7">
      <w:pPr>
        <w:spacing w:line="276" w:lineRule="auto"/>
      </w:pPr>
      <w:r w:rsidRPr="005555E7">
        <w:t>The PPN NW has a fortnightly newsletter via email, packed with the latest news, events and opportunities across the NW, as well as, key national updates.</w:t>
      </w:r>
    </w:p>
    <w:p w14:paraId="0F9825E8" w14:textId="2639C888" w:rsidR="00641D50" w:rsidRPr="005555E7" w:rsidRDefault="00641D50" w:rsidP="005555E7">
      <w:pPr>
        <w:spacing w:line="276" w:lineRule="auto"/>
      </w:pPr>
      <w:r w:rsidRPr="005555E7">
        <w:t>You can also find the PPN NW on</w:t>
      </w:r>
      <w:r w:rsidR="002A71DF" w:rsidRPr="005555E7">
        <w:t xml:space="preserve"> Linked in and X.</w:t>
      </w:r>
    </w:p>
    <w:p w14:paraId="458FAD65" w14:textId="2ECE563B" w:rsidR="004D2D7A" w:rsidRPr="005555E7" w:rsidRDefault="004D2D7A" w:rsidP="005555E7">
      <w:pPr>
        <w:spacing w:line="276" w:lineRule="auto"/>
      </w:pPr>
      <w:r w:rsidRPr="005555E7">
        <w:t>There will also be a number of PPN NW Events this year which will be advertised through the weekly PPN NW newsletter</w:t>
      </w:r>
      <w:r w:rsidR="002A71DF" w:rsidRPr="005555E7">
        <w:t xml:space="preserve"> and social media channels</w:t>
      </w:r>
      <w:r w:rsidRPr="005555E7">
        <w:t>.</w:t>
      </w:r>
    </w:p>
    <w:p w14:paraId="33FBE3D8" w14:textId="77777777" w:rsidR="005745AE" w:rsidRPr="005555E7" w:rsidRDefault="005745AE" w:rsidP="005555E7">
      <w:pPr>
        <w:spacing w:before="0" w:after="0" w:line="276" w:lineRule="auto"/>
        <w:rPr>
          <w:rFonts w:ascii="Calibri" w:eastAsia="Times New Roman" w:hAnsi="Calibri" w:cs="Calibri"/>
          <w:color w:val="auto"/>
          <w:lang w:eastAsia="en-GB"/>
        </w:rPr>
      </w:pPr>
      <w:r w:rsidRPr="005555E7">
        <w:rPr>
          <w:rFonts w:ascii="Calibri" w:eastAsia="Times New Roman" w:hAnsi="Calibri" w:cs="Calibri"/>
          <w:color w:val="auto"/>
          <w:lang w:eastAsia="en-GB"/>
        </w:rPr>
        <w:t> </w:t>
      </w:r>
    </w:p>
    <w:p w14:paraId="61609B60" w14:textId="77777777" w:rsidR="0026457A" w:rsidRPr="005555E7" w:rsidRDefault="005745AE" w:rsidP="005555E7">
      <w:pPr>
        <w:pStyle w:val="Heading3"/>
        <w:spacing w:line="276" w:lineRule="auto"/>
        <w:rPr>
          <w:szCs w:val="24"/>
        </w:rPr>
      </w:pPr>
      <w:r w:rsidRPr="005555E7">
        <w:rPr>
          <w:rFonts w:ascii="Calibri" w:eastAsia="Times New Roman" w:hAnsi="Calibri" w:cs="Calibri"/>
          <w:color w:val="auto"/>
          <w:szCs w:val="24"/>
          <w:lang w:eastAsia="en-GB"/>
        </w:rPr>
        <w:t> </w:t>
      </w:r>
      <w:r w:rsidR="0026457A" w:rsidRPr="005555E7">
        <w:rPr>
          <w:szCs w:val="24"/>
        </w:rPr>
        <w:t>Psy</w:t>
      </w:r>
      <w:r w:rsidR="00B16584" w:rsidRPr="005555E7">
        <w:rPr>
          <w:szCs w:val="24"/>
        </w:rPr>
        <w:t>chological Professions Week 2025</w:t>
      </w:r>
    </w:p>
    <w:p w14:paraId="52359DC5" w14:textId="77777777" w:rsidR="00B24468" w:rsidRPr="005555E7" w:rsidRDefault="0026457A" w:rsidP="005555E7">
      <w:pPr>
        <w:spacing w:line="276" w:lineRule="auto"/>
        <w:rPr>
          <w:i/>
        </w:rPr>
      </w:pPr>
      <w:r w:rsidRPr="005555E7">
        <w:t>And finally… in November we look forward to our national:</w:t>
      </w:r>
      <w:r w:rsidR="003C0CE5" w:rsidRPr="005555E7">
        <w:t xml:space="preserve"> </w:t>
      </w:r>
      <w:r w:rsidRPr="005555E7">
        <w:rPr>
          <w:i/>
        </w:rPr>
        <w:t>PPN Psychological Professions Week 202</w:t>
      </w:r>
      <w:r w:rsidR="00B16584" w:rsidRPr="005555E7">
        <w:rPr>
          <w:i/>
        </w:rPr>
        <w:t>5</w:t>
      </w:r>
      <w:r w:rsidR="003C0CE5" w:rsidRPr="005555E7">
        <w:rPr>
          <w:i/>
        </w:rPr>
        <w:t xml:space="preserve">! </w:t>
      </w:r>
      <w:r w:rsidR="003C0CE5" w:rsidRPr="005555E7">
        <w:t>Details to follow in PPN NW Newsletter; however, please also do let us know if you and your service are arranging local events as part of this national week celebrating and showcasing the Psychological Professions</w:t>
      </w:r>
      <w:r w:rsidR="003C0CE5" w:rsidRPr="005555E7">
        <w:rPr>
          <w:i/>
        </w:rPr>
        <w:t xml:space="preserve">. </w:t>
      </w:r>
      <w:r w:rsidR="003C0CE5" w:rsidRPr="005555E7">
        <w:t>I</w:t>
      </w:r>
      <w:r w:rsidRPr="005555E7">
        <w:t>n the meantime</w:t>
      </w:r>
      <w:r w:rsidR="000C3CC1" w:rsidRPr="005555E7">
        <w:t>, you can also</w:t>
      </w:r>
      <w:r w:rsidRPr="005555E7">
        <w:t xml:space="preserve"> check out previous week’s videos and content on </w:t>
      </w:r>
      <w:hyperlink r:id="rId13" w:history="1">
        <w:r w:rsidRPr="005555E7">
          <w:rPr>
            <w:rStyle w:val="Hyperlink"/>
          </w:rPr>
          <w:t>PPN - Home</w:t>
        </w:r>
      </w:hyperlink>
      <w:r w:rsidR="000C3CC1" w:rsidRPr="005555E7">
        <w:rPr>
          <w:rStyle w:val="Hyperlink"/>
        </w:rPr>
        <w:t>.</w:t>
      </w:r>
    </w:p>
    <w:sectPr w:rsidR="00B24468" w:rsidRPr="005555E7" w:rsidSect="00271A5C">
      <w:headerReference w:type="default" r:id="rId14"/>
      <w:footerReference w:type="even" r:id="rId15"/>
      <w:footerReference w:type="default" r:id="rId16"/>
      <w:headerReference w:type="first" r:id="rId17"/>
      <w:footerReference w:type="first" r:id="rId18"/>
      <w:type w:val="continuous"/>
      <w:pgSz w:w="11900" w:h="16820"/>
      <w:pgMar w:top="1134" w:right="851" w:bottom="1134" w:left="85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C6E2C0" w14:textId="77777777" w:rsidR="00486A21" w:rsidRDefault="00486A21" w:rsidP="00AC72FD">
      <w:r>
        <w:separator/>
      </w:r>
    </w:p>
  </w:endnote>
  <w:endnote w:type="continuationSeparator" w:id="0">
    <w:p w14:paraId="0D31B1D2" w14:textId="77777777" w:rsidR="00486A21" w:rsidRDefault="00486A21" w:rsidP="00AC72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MinionPro-Regular">
    <w:altName w:val="Cambria"/>
    <w:panose1 w:val="00000000000000000000"/>
    <w:charset w:val="00"/>
    <w:family w:val="roman"/>
    <w:notTrueType/>
    <w:pitch w:val="variable"/>
    <w:sig w:usb0="60000287" w:usb1="00000001" w:usb2="00000000" w:usb3="00000000" w:csb0="0000019F" w:csb1="00000000"/>
  </w:font>
  <w:font w:name="Times">
    <w:altName w:val="Times"/>
    <w:panose1 w:val="02020603050405020304"/>
    <w:charset w:val="00"/>
    <w:family w:val="roman"/>
    <w:pitch w:val="variable"/>
    <w:sig w:usb0="E0002EFF" w:usb1="C000785B" w:usb2="00000009" w:usb3="00000000" w:csb0="000001FF" w:csb1="00000000"/>
  </w:font>
  <w:font w:name="Lucida Grande">
    <w:altName w:val="Times New Roman"/>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28398" w14:textId="77777777" w:rsidR="00ED2809" w:rsidRDefault="00ED2809" w:rsidP="0018413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02F3CDA" w14:textId="77777777" w:rsidR="00ED2809" w:rsidRDefault="00ED2809" w:rsidP="0091039C">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61CA7" w14:textId="71509410" w:rsidR="00ED2809" w:rsidRPr="00BC3EE5" w:rsidRDefault="00ED2809" w:rsidP="009D32F5">
    <w:pPr>
      <w:pStyle w:val="Footer"/>
      <w:framePr w:wrap="around" w:vAnchor="text" w:hAnchor="margin" w:xAlign="center" w:y="1"/>
      <w:jc w:val="right"/>
      <w:rPr>
        <w:rStyle w:val="PageNumber"/>
        <w:color w:val="000000"/>
        <w:sz w:val="20"/>
        <w:szCs w:val="20"/>
      </w:rPr>
    </w:pPr>
    <w:r w:rsidRPr="00BC3EE5">
      <w:rPr>
        <w:rStyle w:val="PageNumber"/>
        <w:color w:val="000000"/>
        <w:sz w:val="20"/>
        <w:szCs w:val="20"/>
      </w:rPr>
      <w:fldChar w:fldCharType="begin"/>
    </w:r>
    <w:r w:rsidRPr="00BC3EE5">
      <w:rPr>
        <w:rStyle w:val="PageNumber"/>
        <w:color w:val="000000"/>
        <w:sz w:val="20"/>
        <w:szCs w:val="20"/>
      </w:rPr>
      <w:instrText xml:space="preserve">PAGE  </w:instrText>
    </w:r>
    <w:r w:rsidRPr="00BC3EE5">
      <w:rPr>
        <w:rStyle w:val="PageNumber"/>
        <w:color w:val="000000"/>
        <w:sz w:val="20"/>
        <w:szCs w:val="20"/>
      </w:rPr>
      <w:fldChar w:fldCharType="separate"/>
    </w:r>
    <w:r w:rsidR="005555E7">
      <w:rPr>
        <w:rStyle w:val="PageNumber"/>
        <w:noProof/>
        <w:color w:val="000000"/>
        <w:sz w:val="20"/>
        <w:szCs w:val="20"/>
      </w:rPr>
      <w:t>2</w:t>
    </w:r>
    <w:r w:rsidRPr="00BC3EE5">
      <w:rPr>
        <w:rStyle w:val="PageNumber"/>
        <w:color w:val="000000"/>
        <w:sz w:val="20"/>
        <w:szCs w:val="20"/>
      </w:rPr>
      <w:fldChar w:fldCharType="end"/>
    </w:r>
  </w:p>
  <w:p w14:paraId="565618DE" w14:textId="77777777" w:rsidR="00ED2809" w:rsidRDefault="00ED2809" w:rsidP="007F2CB8">
    <w:pPr>
      <w:pStyle w:val="Footer"/>
      <w:ind w:right="360" w:firstLine="360"/>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0342650"/>
      <w:docPartObj>
        <w:docPartGallery w:val="Page Numbers (Bottom of Page)"/>
        <w:docPartUnique/>
      </w:docPartObj>
    </w:sdtPr>
    <w:sdtEndPr/>
    <w:sdtContent>
      <w:p w14:paraId="704DBA6D" w14:textId="5452A18A" w:rsidR="0015235A" w:rsidRDefault="0015235A">
        <w:pPr>
          <w:pStyle w:val="Footer"/>
          <w:jc w:val="right"/>
        </w:pPr>
        <w:r>
          <w:fldChar w:fldCharType="begin"/>
        </w:r>
        <w:r>
          <w:instrText>PAGE   \* MERGEFORMAT</w:instrText>
        </w:r>
        <w:r>
          <w:fldChar w:fldCharType="separate"/>
        </w:r>
        <w:r w:rsidR="005555E7">
          <w:rPr>
            <w:noProof/>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D80A36" w14:textId="77777777" w:rsidR="00486A21" w:rsidRDefault="00486A21" w:rsidP="00AC72FD">
      <w:r>
        <w:separator/>
      </w:r>
    </w:p>
  </w:footnote>
  <w:footnote w:type="continuationSeparator" w:id="0">
    <w:p w14:paraId="01127FC6" w14:textId="77777777" w:rsidR="00486A21" w:rsidRDefault="00486A21" w:rsidP="00AC72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5411E" w14:textId="77777777" w:rsidR="00ED2809" w:rsidRPr="00AC72FD" w:rsidRDefault="000A2A1C" w:rsidP="00964AF4">
    <w:pPr>
      <w:pStyle w:val="Heading2"/>
      <w:spacing w:after="400"/>
      <w:jc w:val="right"/>
    </w:pPr>
    <w:r>
      <w:t>Psychological Practitioners Community of Practice 2024 Calendar of Events</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098E8" w14:textId="77777777" w:rsidR="00871E52" w:rsidRDefault="000D6975" w:rsidP="00003381">
    <w:pPr>
      <w:pStyle w:val="Header"/>
    </w:pPr>
    <w:r>
      <w:rPr>
        <w:noProof/>
        <w:lang w:eastAsia="en-GB"/>
      </w:rPr>
      <w:drawing>
        <wp:anchor distT="0" distB="0" distL="114300" distR="114300" simplePos="0" relativeHeight="251659264" behindDoc="0" locked="0" layoutInCell="1" allowOverlap="1" wp14:anchorId="25C1671B" wp14:editId="079D3E4B">
          <wp:simplePos x="0" y="0"/>
          <wp:positionH relativeFrom="margin">
            <wp:align>left</wp:align>
          </wp:positionH>
          <wp:positionV relativeFrom="paragraph">
            <wp:posOffset>-185420</wp:posOffset>
          </wp:positionV>
          <wp:extent cx="2047875" cy="1144905"/>
          <wp:effectExtent l="0" t="0" r="9525" b="0"/>
          <wp:wrapSquare wrapText="bothSides"/>
          <wp:docPr id="1" name="Picture 1" descr="B:\PSYCHOLOGY &amp; PSYCHOLOGICAL THERAPIES\HOSTED PROGRAMMES\PSYCHOLOGICAL PROFESSIONS NETWORK, KSS\KSS PPN ASSETS\LOGOS\NATIONAL PPN LOGO\5339 PPN Logo 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PSYCHOLOGY &amp; PSYCHOLOGICAL THERAPIES\HOSTED PROGRAMMES\PSYCHOLOGICAL PROFESSIONS NETWORK, KSS\KSS PPN ASSETS\LOGOS\NATIONAL PPN LOGO\5339 PPN Logo 2020.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7875" cy="1144905"/>
                  </a:xfrm>
                  <a:prstGeom prst="rect">
                    <a:avLst/>
                  </a:prstGeom>
                  <a:noFill/>
                  <a:ln>
                    <a:noFill/>
                  </a:ln>
                </pic:spPr>
              </pic:pic>
            </a:graphicData>
          </a:graphic>
        </wp:anchor>
      </w:drawing>
    </w:r>
  </w:p>
  <w:p w14:paraId="46F6BB98" w14:textId="77777777" w:rsidR="00003381" w:rsidRDefault="00003381" w:rsidP="00003381">
    <w:pPr>
      <w:pStyle w:val="Header"/>
    </w:pPr>
  </w:p>
  <w:p w14:paraId="0287A2B8" w14:textId="77777777" w:rsidR="00003381" w:rsidRDefault="00003381" w:rsidP="000033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6F4C"/>
    <w:multiLevelType w:val="hybridMultilevel"/>
    <w:tmpl w:val="08723C1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C36D5"/>
    <w:multiLevelType w:val="multilevel"/>
    <w:tmpl w:val="AB987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2775A1"/>
    <w:multiLevelType w:val="hybridMultilevel"/>
    <w:tmpl w:val="F56E08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C25846"/>
    <w:multiLevelType w:val="hybridMultilevel"/>
    <w:tmpl w:val="9774B0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7085327"/>
    <w:multiLevelType w:val="hybridMultilevel"/>
    <w:tmpl w:val="6C6869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1CF16E7"/>
    <w:multiLevelType w:val="hybridMultilevel"/>
    <w:tmpl w:val="C7B26B90"/>
    <w:lvl w:ilvl="0" w:tplc="13DA092A">
      <w:numFmt w:val="bullet"/>
      <w:lvlText w:val=""/>
      <w:lvlJc w:val="left"/>
      <w:pPr>
        <w:ind w:left="427" w:hanging="284"/>
      </w:pPr>
      <w:rPr>
        <w:rFonts w:ascii="Symbol" w:eastAsia="Symbol" w:hAnsi="Symbol" w:cs="Symbol" w:hint="default"/>
        <w:w w:val="99"/>
        <w:sz w:val="20"/>
        <w:szCs w:val="20"/>
        <w:lang w:val="en-GB" w:eastAsia="en-GB" w:bidi="en-GB"/>
      </w:rPr>
    </w:lvl>
    <w:lvl w:ilvl="1" w:tplc="CB9A8064">
      <w:numFmt w:val="bullet"/>
      <w:lvlText w:val="•"/>
      <w:lvlJc w:val="left"/>
      <w:pPr>
        <w:ind w:left="1049" w:hanging="284"/>
      </w:pPr>
      <w:rPr>
        <w:rFonts w:hint="default"/>
        <w:lang w:val="en-GB" w:eastAsia="en-GB" w:bidi="en-GB"/>
      </w:rPr>
    </w:lvl>
    <w:lvl w:ilvl="2" w:tplc="1E9EF96A">
      <w:numFmt w:val="bullet"/>
      <w:lvlText w:val="•"/>
      <w:lvlJc w:val="left"/>
      <w:pPr>
        <w:ind w:left="1679" w:hanging="284"/>
      </w:pPr>
      <w:rPr>
        <w:rFonts w:hint="default"/>
        <w:lang w:val="en-GB" w:eastAsia="en-GB" w:bidi="en-GB"/>
      </w:rPr>
    </w:lvl>
    <w:lvl w:ilvl="3" w:tplc="F364DCB0">
      <w:numFmt w:val="bullet"/>
      <w:lvlText w:val="•"/>
      <w:lvlJc w:val="left"/>
      <w:pPr>
        <w:ind w:left="2308" w:hanging="284"/>
      </w:pPr>
      <w:rPr>
        <w:rFonts w:hint="default"/>
        <w:lang w:val="en-GB" w:eastAsia="en-GB" w:bidi="en-GB"/>
      </w:rPr>
    </w:lvl>
    <w:lvl w:ilvl="4" w:tplc="E10C424A">
      <w:numFmt w:val="bullet"/>
      <w:lvlText w:val="•"/>
      <w:lvlJc w:val="left"/>
      <w:pPr>
        <w:ind w:left="2938" w:hanging="284"/>
      </w:pPr>
      <w:rPr>
        <w:rFonts w:hint="default"/>
        <w:lang w:val="en-GB" w:eastAsia="en-GB" w:bidi="en-GB"/>
      </w:rPr>
    </w:lvl>
    <w:lvl w:ilvl="5" w:tplc="61264BCC">
      <w:numFmt w:val="bullet"/>
      <w:lvlText w:val="•"/>
      <w:lvlJc w:val="left"/>
      <w:pPr>
        <w:ind w:left="3568" w:hanging="284"/>
      </w:pPr>
      <w:rPr>
        <w:rFonts w:hint="default"/>
        <w:lang w:val="en-GB" w:eastAsia="en-GB" w:bidi="en-GB"/>
      </w:rPr>
    </w:lvl>
    <w:lvl w:ilvl="6" w:tplc="4AB0D542">
      <w:numFmt w:val="bullet"/>
      <w:lvlText w:val="•"/>
      <w:lvlJc w:val="left"/>
      <w:pPr>
        <w:ind w:left="4197" w:hanging="284"/>
      </w:pPr>
      <w:rPr>
        <w:rFonts w:hint="default"/>
        <w:lang w:val="en-GB" w:eastAsia="en-GB" w:bidi="en-GB"/>
      </w:rPr>
    </w:lvl>
    <w:lvl w:ilvl="7" w:tplc="E2324866">
      <w:numFmt w:val="bullet"/>
      <w:lvlText w:val="•"/>
      <w:lvlJc w:val="left"/>
      <w:pPr>
        <w:ind w:left="4827" w:hanging="284"/>
      </w:pPr>
      <w:rPr>
        <w:rFonts w:hint="default"/>
        <w:lang w:val="en-GB" w:eastAsia="en-GB" w:bidi="en-GB"/>
      </w:rPr>
    </w:lvl>
    <w:lvl w:ilvl="8" w:tplc="C9ECE35C">
      <w:numFmt w:val="bullet"/>
      <w:lvlText w:val="•"/>
      <w:lvlJc w:val="left"/>
      <w:pPr>
        <w:ind w:left="5456" w:hanging="284"/>
      </w:pPr>
      <w:rPr>
        <w:rFonts w:hint="default"/>
        <w:lang w:val="en-GB" w:eastAsia="en-GB" w:bidi="en-GB"/>
      </w:rPr>
    </w:lvl>
  </w:abstractNum>
  <w:abstractNum w:abstractNumId="6" w15:restartNumberingAfterBreak="0">
    <w:nsid w:val="34A319F5"/>
    <w:multiLevelType w:val="hybridMultilevel"/>
    <w:tmpl w:val="19E25E36"/>
    <w:lvl w:ilvl="0" w:tplc="DC924656">
      <w:numFmt w:val="bullet"/>
      <w:lvlText w:val=""/>
      <w:lvlJc w:val="left"/>
      <w:pPr>
        <w:ind w:left="427" w:hanging="284"/>
      </w:pPr>
      <w:rPr>
        <w:rFonts w:ascii="Symbol" w:eastAsia="Symbol" w:hAnsi="Symbol" w:cs="Symbol" w:hint="default"/>
        <w:w w:val="99"/>
        <w:sz w:val="20"/>
        <w:szCs w:val="20"/>
        <w:lang w:val="en-GB" w:eastAsia="en-GB" w:bidi="en-GB"/>
      </w:rPr>
    </w:lvl>
    <w:lvl w:ilvl="1" w:tplc="B8AC452E">
      <w:numFmt w:val="bullet"/>
      <w:lvlText w:val="•"/>
      <w:lvlJc w:val="left"/>
      <w:pPr>
        <w:ind w:left="1049" w:hanging="284"/>
      </w:pPr>
      <w:rPr>
        <w:rFonts w:hint="default"/>
        <w:lang w:val="en-GB" w:eastAsia="en-GB" w:bidi="en-GB"/>
      </w:rPr>
    </w:lvl>
    <w:lvl w:ilvl="2" w:tplc="7082CC92">
      <w:numFmt w:val="bullet"/>
      <w:lvlText w:val="•"/>
      <w:lvlJc w:val="left"/>
      <w:pPr>
        <w:ind w:left="1679" w:hanging="284"/>
      </w:pPr>
      <w:rPr>
        <w:rFonts w:hint="default"/>
        <w:lang w:val="en-GB" w:eastAsia="en-GB" w:bidi="en-GB"/>
      </w:rPr>
    </w:lvl>
    <w:lvl w:ilvl="3" w:tplc="81A89EC8">
      <w:numFmt w:val="bullet"/>
      <w:lvlText w:val="•"/>
      <w:lvlJc w:val="left"/>
      <w:pPr>
        <w:ind w:left="2308" w:hanging="284"/>
      </w:pPr>
      <w:rPr>
        <w:rFonts w:hint="default"/>
        <w:lang w:val="en-GB" w:eastAsia="en-GB" w:bidi="en-GB"/>
      </w:rPr>
    </w:lvl>
    <w:lvl w:ilvl="4" w:tplc="065A0718">
      <w:numFmt w:val="bullet"/>
      <w:lvlText w:val="•"/>
      <w:lvlJc w:val="left"/>
      <w:pPr>
        <w:ind w:left="2938" w:hanging="284"/>
      </w:pPr>
      <w:rPr>
        <w:rFonts w:hint="default"/>
        <w:lang w:val="en-GB" w:eastAsia="en-GB" w:bidi="en-GB"/>
      </w:rPr>
    </w:lvl>
    <w:lvl w:ilvl="5" w:tplc="959C0962">
      <w:numFmt w:val="bullet"/>
      <w:lvlText w:val="•"/>
      <w:lvlJc w:val="left"/>
      <w:pPr>
        <w:ind w:left="3568" w:hanging="284"/>
      </w:pPr>
      <w:rPr>
        <w:rFonts w:hint="default"/>
        <w:lang w:val="en-GB" w:eastAsia="en-GB" w:bidi="en-GB"/>
      </w:rPr>
    </w:lvl>
    <w:lvl w:ilvl="6" w:tplc="56CAE0F4">
      <w:numFmt w:val="bullet"/>
      <w:lvlText w:val="•"/>
      <w:lvlJc w:val="left"/>
      <w:pPr>
        <w:ind w:left="4197" w:hanging="284"/>
      </w:pPr>
      <w:rPr>
        <w:rFonts w:hint="default"/>
        <w:lang w:val="en-GB" w:eastAsia="en-GB" w:bidi="en-GB"/>
      </w:rPr>
    </w:lvl>
    <w:lvl w:ilvl="7" w:tplc="77EE7FEA">
      <w:numFmt w:val="bullet"/>
      <w:lvlText w:val="•"/>
      <w:lvlJc w:val="left"/>
      <w:pPr>
        <w:ind w:left="4827" w:hanging="284"/>
      </w:pPr>
      <w:rPr>
        <w:rFonts w:hint="default"/>
        <w:lang w:val="en-GB" w:eastAsia="en-GB" w:bidi="en-GB"/>
      </w:rPr>
    </w:lvl>
    <w:lvl w:ilvl="8" w:tplc="9ED015B6">
      <w:numFmt w:val="bullet"/>
      <w:lvlText w:val="•"/>
      <w:lvlJc w:val="left"/>
      <w:pPr>
        <w:ind w:left="5456" w:hanging="284"/>
      </w:pPr>
      <w:rPr>
        <w:rFonts w:hint="default"/>
        <w:lang w:val="en-GB" w:eastAsia="en-GB" w:bidi="en-GB"/>
      </w:rPr>
    </w:lvl>
  </w:abstractNum>
  <w:abstractNum w:abstractNumId="7" w15:restartNumberingAfterBreak="0">
    <w:nsid w:val="36CD22BC"/>
    <w:multiLevelType w:val="hybridMultilevel"/>
    <w:tmpl w:val="DD06E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7D2C20"/>
    <w:multiLevelType w:val="hybridMultilevel"/>
    <w:tmpl w:val="1804C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924813"/>
    <w:multiLevelType w:val="hybridMultilevel"/>
    <w:tmpl w:val="644C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9AE5927"/>
    <w:multiLevelType w:val="hybridMultilevel"/>
    <w:tmpl w:val="DBDC3B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D602B6A"/>
    <w:multiLevelType w:val="hybridMultilevel"/>
    <w:tmpl w:val="7D8270A6"/>
    <w:lvl w:ilvl="0" w:tplc="2128821C">
      <w:numFmt w:val="bullet"/>
      <w:lvlText w:val=""/>
      <w:lvlJc w:val="left"/>
      <w:pPr>
        <w:ind w:left="427" w:hanging="284"/>
      </w:pPr>
      <w:rPr>
        <w:rFonts w:ascii="Symbol" w:eastAsia="Symbol" w:hAnsi="Symbol" w:cs="Symbol" w:hint="default"/>
        <w:w w:val="99"/>
        <w:sz w:val="20"/>
        <w:szCs w:val="20"/>
        <w:lang w:val="en-GB" w:eastAsia="en-GB" w:bidi="en-GB"/>
      </w:rPr>
    </w:lvl>
    <w:lvl w:ilvl="1" w:tplc="03623272">
      <w:numFmt w:val="bullet"/>
      <w:lvlText w:val="•"/>
      <w:lvlJc w:val="left"/>
      <w:pPr>
        <w:ind w:left="1049" w:hanging="284"/>
      </w:pPr>
      <w:rPr>
        <w:rFonts w:hint="default"/>
        <w:lang w:val="en-GB" w:eastAsia="en-GB" w:bidi="en-GB"/>
      </w:rPr>
    </w:lvl>
    <w:lvl w:ilvl="2" w:tplc="A7EC8096">
      <w:numFmt w:val="bullet"/>
      <w:lvlText w:val="•"/>
      <w:lvlJc w:val="left"/>
      <w:pPr>
        <w:ind w:left="1679" w:hanging="284"/>
      </w:pPr>
      <w:rPr>
        <w:rFonts w:hint="default"/>
        <w:lang w:val="en-GB" w:eastAsia="en-GB" w:bidi="en-GB"/>
      </w:rPr>
    </w:lvl>
    <w:lvl w:ilvl="3" w:tplc="8EB43072">
      <w:numFmt w:val="bullet"/>
      <w:lvlText w:val="•"/>
      <w:lvlJc w:val="left"/>
      <w:pPr>
        <w:ind w:left="2308" w:hanging="284"/>
      </w:pPr>
      <w:rPr>
        <w:rFonts w:hint="default"/>
        <w:lang w:val="en-GB" w:eastAsia="en-GB" w:bidi="en-GB"/>
      </w:rPr>
    </w:lvl>
    <w:lvl w:ilvl="4" w:tplc="FE0A8AD6">
      <w:numFmt w:val="bullet"/>
      <w:lvlText w:val="•"/>
      <w:lvlJc w:val="left"/>
      <w:pPr>
        <w:ind w:left="2938" w:hanging="284"/>
      </w:pPr>
      <w:rPr>
        <w:rFonts w:hint="default"/>
        <w:lang w:val="en-GB" w:eastAsia="en-GB" w:bidi="en-GB"/>
      </w:rPr>
    </w:lvl>
    <w:lvl w:ilvl="5" w:tplc="CD12E402">
      <w:numFmt w:val="bullet"/>
      <w:lvlText w:val="•"/>
      <w:lvlJc w:val="left"/>
      <w:pPr>
        <w:ind w:left="3568" w:hanging="284"/>
      </w:pPr>
      <w:rPr>
        <w:rFonts w:hint="default"/>
        <w:lang w:val="en-GB" w:eastAsia="en-GB" w:bidi="en-GB"/>
      </w:rPr>
    </w:lvl>
    <w:lvl w:ilvl="6" w:tplc="BB9A756C">
      <w:numFmt w:val="bullet"/>
      <w:lvlText w:val="•"/>
      <w:lvlJc w:val="left"/>
      <w:pPr>
        <w:ind w:left="4197" w:hanging="284"/>
      </w:pPr>
      <w:rPr>
        <w:rFonts w:hint="default"/>
        <w:lang w:val="en-GB" w:eastAsia="en-GB" w:bidi="en-GB"/>
      </w:rPr>
    </w:lvl>
    <w:lvl w:ilvl="7" w:tplc="2AB82478">
      <w:numFmt w:val="bullet"/>
      <w:lvlText w:val="•"/>
      <w:lvlJc w:val="left"/>
      <w:pPr>
        <w:ind w:left="4827" w:hanging="284"/>
      </w:pPr>
      <w:rPr>
        <w:rFonts w:hint="default"/>
        <w:lang w:val="en-GB" w:eastAsia="en-GB" w:bidi="en-GB"/>
      </w:rPr>
    </w:lvl>
    <w:lvl w:ilvl="8" w:tplc="8146D916">
      <w:numFmt w:val="bullet"/>
      <w:lvlText w:val="•"/>
      <w:lvlJc w:val="left"/>
      <w:pPr>
        <w:ind w:left="5456" w:hanging="284"/>
      </w:pPr>
      <w:rPr>
        <w:rFonts w:hint="default"/>
        <w:lang w:val="en-GB" w:eastAsia="en-GB" w:bidi="en-GB"/>
      </w:rPr>
    </w:lvl>
  </w:abstractNum>
  <w:abstractNum w:abstractNumId="12" w15:restartNumberingAfterBreak="0">
    <w:nsid w:val="4DCE2F3A"/>
    <w:multiLevelType w:val="hybridMultilevel"/>
    <w:tmpl w:val="1F0EA43C"/>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3" w15:restartNumberingAfterBreak="0">
    <w:nsid w:val="54840FA6"/>
    <w:multiLevelType w:val="hybridMultilevel"/>
    <w:tmpl w:val="EDE85FB0"/>
    <w:lvl w:ilvl="0" w:tplc="810890FE">
      <w:numFmt w:val="bullet"/>
      <w:lvlText w:val=""/>
      <w:lvlJc w:val="left"/>
      <w:pPr>
        <w:ind w:left="427" w:hanging="284"/>
      </w:pPr>
      <w:rPr>
        <w:rFonts w:ascii="Symbol" w:eastAsia="Symbol" w:hAnsi="Symbol" w:cs="Symbol" w:hint="default"/>
        <w:w w:val="99"/>
        <w:sz w:val="20"/>
        <w:szCs w:val="20"/>
        <w:lang w:val="en-GB" w:eastAsia="en-GB" w:bidi="en-GB"/>
      </w:rPr>
    </w:lvl>
    <w:lvl w:ilvl="1" w:tplc="F29CD214">
      <w:numFmt w:val="bullet"/>
      <w:lvlText w:val="•"/>
      <w:lvlJc w:val="left"/>
      <w:pPr>
        <w:ind w:left="1049" w:hanging="284"/>
      </w:pPr>
      <w:rPr>
        <w:rFonts w:hint="default"/>
        <w:lang w:val="en-GB" w:eastAsia="en-GB" w:bidi="en-GB"/>
      </w:rPr>
    </w:lvl>
    <w:lvl w:ilvl="2" w:tplc="ED4E5266">
      <w:numFmt w:val="bullet"/>
      <w:lvlText w:val="•"/>
      <w:lvlJc w:val="left"/>
      <w:pPr>
        <w:ind w:left="1679" w:hanging="284"/>
      </w:pPr>
      <w:rPr>
        <w:rFonts w:hint="default"/>
        <w:lang w:val="en-GB" w:eastAsia="en-GB" w:bidi="en-GB"/>
      </w:rPr>
    </w:lvl>
    <w:lvl w:ilvl="3" w:tplc="98FA12D8">
      <w:numFmt w:val="bullet"/>
      <w:lvlText w:val="•"/>
      <w:lvlJc w:val="left"/>
      <w:pPr>
        <w:ind w:left="2308" w:hanging="284"/>
      </w:pPr>
      <w:rPr>
        <w:rFonts w:hint="default"/>
        <w:lang w:val="en-GB" w:eastAsia="en-GB" w:bidi="en-GB"/>
      </w:rPr>
    </w:lvl>
    <w:lvl w:ilvl="4" w:tplc="25244114">
      <w:numFmt w:val="bullet"/>
      <w:lvlText w:val="•"/>
      <w:lvlJc w:val="left"/>
      <w:pPr>
        <w:ind w:left="2938" w:hanging="284"/>
      </w:pPr>
      <w:rPr>
        <w:rFonts w:hint="default"/>
        <w:lang w:val="en-GB" w:eastAsia="en-GB" w:bidi="en-GB"/>
      </w:rPr>
    </w:lvl>
    <w:lvl w:ilvl="5" w:tplc="013A5500">
      <w:numFmt w:val="bullet"/>
      <w:lvlText w:val="•"/>
      <w:lvlJc w:val="left"/>
      <w:pPr>
        <w:ind w:left="3568" w:hanging="284"/>
      </w:pPr>
      <w:rPr>
        <w:rFonts w:hint="default"/>
        <w:lang w:val="en-GB" w:eastAsia="en-GB" w:bidi="en-GB"/>
      </w:rPr>
    </w:lvl>
    <w:lvl w:ilvl="6" w:tplc="74427F28">
      <w:numFmt w:val="bullet"/>
      <w:lvlText w:val="•"/>
      <w:lvlJc w:val="left"/>
      <w:pPr>
        <w:ind w:left="4197" w:hanging="284"/>
      </w:pPr>
      <w:rPr>
        <w:rFonts w:hint="default"/>
        <w:lang w:val="en-GB" w:eastAsia="en-GB" w:bidi="en-GB"/>
      </w:rPr>
    </w:lvl>
    <w:lvl w:ilvl="7" w:tplc="8B76B7D6">
      <w:numFmt w:val="bullet"/>
      <w:lvlText w:val="•"/>
      <w:lvlJc w:val="left"/>
      <w:pPr>
        <w:ind w:left="4827" w:hanging="284"/>
      </w:pPr>
      <w:rPr>
        <w:rFonts w:hint="default"/>
        <w:lang w:val="en-GB" w:eastAsia="en-GB" w:bidi="en-GB"/>
      </w:rPr>
    </w:lvl>
    <w:lvl w:ilvl="8" w:tplc="17186F76">
      <w:numFmt w:val="bullet"/>
      <w:lvlText w:val="•"/>
      <w:lvlJc w:val="left"/>
      <w:pPr>
        <w:ind w:left="5456" w:hanging="284"/>
      </w:pPr>
      <w:rPr>
        <w:rFonts w:hint="default"/>
        <w:lang w:val="en-GB" w:eastAsia="en-GB" w:bidi="en-GB"/>
      </w:rPr>
    </w:lvl>
  </w:abstractNum>
  <w:abstractNum w:abstractNumId="14" w15:restartNumberingAfterBreak="0">
    <w:nsid w:val="55EB591A"/>
    <w:multiLevelType w:val="hybridMultilevel"/>
    <w:tmpl w:val="FC7263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1955162"/>
    <w:multiLevelType w:val="hybridMultilevel"/>
    <w:tmpl w:val="BDB69F8C"/>
    <w:lvl w:ilvl="0" w:tplc="425C4D1C">
      <w:numFmt w:val="bullet"/>
      <w:lvlText w:val=""/>
      <w:lvlJc w:val="left"/>
      <w:pPr>
        <w:ind w:left="427" w:hanging="284"/>
      </w:pPr>
      <w:rPr>
        <w:rFonts w:ascii="Symbol" w:eastAsia="Symbol" w:hAnsi="Symbol" w:cs="Symbol" w:hint="default"/>
        <w:w w:val="99"/>
        <w:sz w:val="20"/>
        <w:szCs w:val="20"/>
        <w:lang w:val="en-GB" w:eastAsia="en-GB" w:bidi="en-GB"/>
      </w:rPr>
    </w:lvl>
    <w:lvl w:ilvl="1" w:tplc="7D9EA6BC">
      <w:numFmt w:val="bullet"/>
      <w:lvlText w:val="•"/>
      <w:lvlJc w:val="left"/>
      <w:pPr>
        <w:ind w:left="1049" w:hanging="284"/>
      </w:pPr>
      <w:rPr>
        <w:rFonts w:hint="default"/>
        <w:lang w:val="en-GB" w:eastAsia="en-GB" w:bidi="en-GB"/>
      </w:rPr>
    </w:lvl>
    <w:lvl w:ilvl="2" w:tplc="1D7C6A3E">
      <w:numFmt w:val="bullet"/>
      <w:lvlText w:val="•"/>
      <w:lvlJc w:val="left"/>
      <w:pPr>
        <w:ind w:left="1679" w:hanging="284"/>
      </w:pPr>
      <w:rPr>
        <w:rFonts w:hint="default"/>
        <w:lang w:val="en-GB" w:eastAsia="en-GB" w:bidi="en-GB"/>
      </w:rPr>
    </w:lvl>
    <w:lvl w:ilvl="3" w:tplc="2C4CCA4E">
      <w:numFmt w:val="bullet"/>
      <w:lvlText w:val="•"/>
      <w:lvlJc w:val="left"/>
      <w:pPr>
        <w:ind w:left="2308" w:hanging="284"/>
      </w:pPr>
      <w:rPr>
        <w:rFonts w:hint="default"/>
        <w:lang w:val="en-GB" w:eastAsia="en-GB" w:bidi="en-GB"/>
      </w:rPr>
    </w:lvl>
    <w:lvl w:ilvl="4" w:tplc="A614CE9C">
      <w:numFmt w:val="bullet"/>
      <w:lvlText w:val="•"/>
      <w:lvlJc w:val="left"/>
      <w:pPr>
        <w:ind w:left="2938" w:hanging="284"/>
      </w:pPr>
      <w:rPr>
        <w:rFonts w:hint="default"/>
        <w:lang w:val="en-GB" w:eastAsia="en-GB" w:bidi="en-GB"/>
      </w:rPr>
    </w:lvl>
    <w:lvl w:ilvl="5" w:tplc="C4405E1A">
      <w:numFmt w:val="bullet"/>
      <w:lvlText w:val="•"/>
      <w:lvlJc w:val="left"/>
      <w:pPr>
        <w:ind w:left="3568" w:hanging="284"/>
      </w:pPr>
      <w:rPr>
        <w:rFonts w:hint="default"/>
        <w:lang w:val="en-GB" w:eastAsia="en-GB" w:bidi="en-GB"/>
      </w:rPr>
    </w:lvl>
    <w:lvl w:ilvl="6" w:tplc="A5CCF026">
      <w:numFmt w:val="bullet"/>
      <w:lvlText w:val="•"/>
      <w:lvlJc w:val="left"/>
      <w:pPr>
        <w:ind w:left="4197" w:hanging="284"/>
      </w:pPr>
      <w:rPr>
        <w:rFonts w:hint="default"/>
        <w:lang w:val="en-GB" w:eastAsia="en-GB" w:bidi="en-GB"/>
      </w:rPr>
    </w:lvl>
    <w:lvl w:ilvl="7" w:tplc="AA0C2474">
      <w:numFmt w:val="bullet"/>
      <w:lvlText w:val="•"/>
      <w:lvlJc w:val="left"/>
      <w:pPr>
        <w:ind w:left="4827" w:hanging="284"/>
      </w:pPr>
      <w:rPr>
        <w:rFonts w:hint="default"/>
        <w:lang w:val="en-GB" w:eastAsia="en-GB" w:bidi="en-GB"/>
      </w:rPr>
    </w:lvl>
    <w:lvl w:ilvl="8" w:tplc="BE4AD1BE">
      <w:numFmt w:val="bullet"/>
      <w:lvlText w:val="•"/>
      <w:lvlJc w:val="left"/>
      <w:pPr>
        <w:ind w:left="5456" w:hanging="284"/>
      </w:pPr>
      <w:rPr>
        <w:rFonts w:hint="default"/>
        <w:lang w:val="en-GB" w:eastAsia="en-GB" w:bidi="en-GB"/>
      </w:rPr>
    </w:lvl>
  </w:abstractNum>
  <w:abstractNum w:abstractNumId="16" w15:restartNumberingAfterBreak="0">
    <w:nsid w:val="6B6C695C"/>
    <w:multiLevelType w:val="hybridMultilevel"/>
    <w:tmpl w:val="699AC83A"/>
    <w:lvl w:ilvl="0" w:tplc="F802F280">
      <w:numFmt w:val="bullet"/>
      <w:lvlText w:val=""/>
      <w:lvlJc w:val="left"/>
      <w:pPr>
        <w:ind w:left="427" w:hanging="284"/>
      </w:pPr>
      <w:rPr>
        <w:rFonts w:ascii="Symbol" w:eastAsia="Symbol" w:hAnsi="Symbol" w:cs="Symbol" w:hint="default"/>
        <w:w w:val="99"/>
        <w:sz w:val="20"/>
        <w:szCs w:val="20"/>
        <w:lang w:val="en-GB" w:eastAsia="en-GB" w:bidi="en-GB"/>
      </w:rPr>
    </w:lvl>
    <w:lvl w:ilvl="1" w:tplc="D592DE56">
      <w:numFmt w:val="bullet"/>
      <w:lvlText w:val="•"/>
      <w:lvlJc w:val="left"/>
      <w:pPr>
        <w:ind w:left="1049" w:hanging="284"/>
      </w:pPr>
      <w:rPr>
        <w:rFonts w:hint="default"/>
        <w:lang w:val="en-GB" w:eastAsia="en-GB" w:bidi="en-GB"/>
      </w:rPr>
    </w:lvl>
    <w:lvl w:ilvl="2" w:tplc="0D86328E">
      <w:numFmt w:val="bullet"/>
      <w:lvlText w:val="•"/>
      <w:lvlJc w:val="left"/>
      <w:pPr>
        <w:ind w:left="1679" w:hanging="284"/>
      </w:pPr>
      <w:rPr>
        <w:rFonts w:hint="default"/>
        <w:lang w:val="en-GB" w:eastAsia="en-GB" w:bidi="en-GB"/>
      </w:rPr>
    </w:lvl>
    <w:lvl w:ilvl="3" w:tplc="D004DFCA">
      <w:numFmt w:val="bullet"/>
      <w:lvlText w:val="•"/>
      <w:lvlJc w:val="left"/>
      <w:pPr>
        <w:ind w:left="2308" w:hanging="284"/>
      </w:pPr>
      <w:rPr>
        <w:rFonts w:hint="default"/>
        <w:lang w:val="en-GB" w:eastAsia="en-GB" w:bidi="en-GB"/>
      </w:rPr>
    </w:lvl>
    <w:lvl w:ilvl="4" w:tplc="DF8C8F6C">
      <w:numFmt w:val="bullet"/>
      <w:lvlText w:val="•"/>
      <w:lvlJc w:val="left"/>
      <w:pPr>
        <w:ind w:left="2938" w:hanging="284"/>
      </w:pPr>
      <w:rPr>
        <w:rFonts w:hint="default"/>
        <w:lang w:val="en-GB" w:eastAsia="en-GB" w:bidi="en-GB"/>
      </w:rPr>
    </w:lvl>
    <w:lvl w:ilvl="5" w:tplc="8B50113A">
      <w:numFmt w:val="bullet"/>
      <w:lvlText w:val="•"/>
      <w:lvlJc w:val="left"/>
      <w:pPr>
        <w:ind w:left="3568" w:hanging="284"/>
      </w:pPr>
      <w:rPr>
        <w:rFonts w:hint="default"/>
        <w:lang w:val="en-GB" w:eastAsia="en-GB" w:bidi="en-GB"/>
      </w:rPr>
    </w:lvl>
    <w:lvl w:ilvl="6" w:tplc="55C2448A">
      <w:numFmt w:val="bullet"/>
      <w:lvlText w:val="•"/>
      <w:lvlJc w:val="left"/>
      <w:pPr>
        <w:ind w:left="4197" w:hanging="284"/>
      </w:pPr>
      <w:rPr>
        <w:rFonts w:hint="default"/>
        <w:lang w:val="en-GB" w:eastAsia="en-GB" w:bidi="en-GB"/>
      </w:rPr>
    </w:lvl>
    <w:lvl w:ilvl="7" w:tplc="C08E9784">
      <w:numFmt w:val="bullet"/>
      <w:lvlText w:val="•"/>
      <w:lvlJc w:val="left"/>
      <w:pPr>
        <w:ind w:left="4827" w:hanging="284"/>
      </w:pPr>
      <w:rPr>
        <w:rFonts w:hint="default"/>
        <w:lang w:val="en-GB" w:eastAsia="en-GB" w:bidi="en-GB"/>
      </w:rPr>
    </w:lvl>
    <w:lvl w:ilvl="8" w:tplc="11148772">
      <w:numFmt w:val="bullet"/>
      <w:lvlText w:val="•"/>
      <w:lvlJc w:val="left"/>
      <w:pPr>
        <w:ind w:left="5456" w:hanging="284"/>
      </w:pPr>
      <w:rPr>
        <w:rFonts w:hint="default"/>
        <w:lang w:val="en-GB" w:eastAsia="en-GB" w:bidi="en-GB"/>
      </w:rPr>
    </w:lvl>
  </w:abstractNum>
  <w:abstractNum w:abstractNumId="17" w15:restartNumberingAfterBreak="0">
    <w:nsid w:val="7781583A"/>
    <w:multiLevelType w:val="hybridMultilevel"/>
    <w:tmpl w:val="CBF4F2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C333D1"/>
    <w:multiLevelType w:val="hybridMultilevel"/>
    <w:tmpl w:val="3A880366"/>
    <w:lvl w:ilvl="0" w:tplc="C1E4007E">
      <w:numFmt w:val="bullet"/>
      <w:lvlText w:val=""/>
      <w:lvlJc w:val="left"/>
      <w:pPr>
        <w:ind w:left="427" w:hanging="284"/>
      </w:pPr>
      <w:rPr>
        <w:rFonts w:ascii="Symbol" w:eastAsia="Symbol" w:hAnsi="Symbol" w:cs="Symbol" w:hint="default"/>
        <w:w w:val="99"/>
        <w:sz w:val="20"/>
        <w:szCs w:val="20"/>
        <w:lang w:val="en-GB" w:eastAsia="en-GB" w:bidi="en-GB"/>
      </w:rPr>
    </w:lvl>
    <w:lvl w:ilvl="1" w:tplc="1C0440A8">
      <w:numFmt w:val="bullet"/>
      <w:lvlText w:val="•"/>
      <w:lvlJc w:val="left"/>
      <w:pPr>
        <w:ind w:left="1049" w:hanging="284"/>
      </w:pPr>
      <w:rPr>
        <w:rFonts w:hint="default"/>
        <w:lang w:val="en-GB" w:eastAsia="en-GB" w:bidi="en-GB"/>
      </w:rPr>
    </w:lvl>
    <w:lvl w:ilvl="2" w:tplc="FBCC56C8">
      <w:numFmt w:val="bullet"/>
      <w:lvlText w:val="•"/>
      <w:lvlJc w:val="left"/>
      <w:pPr>
        <w:ind w:left="1679" w:hanging="284"/>
      </w:pPr>
      <w:rPr>
        <w:rFonts w:hint="default"/>
        <w:lang w:val="en-GB" w:eastAsia="en-GB" w:bidi="en-GB"/>
      </w:rPr>
    </w:lvl>
    <w:lvl w:ilvl="3" w:tplc="BD2E29BC">
      <w:numFmt w:val="bullet"/>
      <w:lvlText w:val="•"/>
      <w:lvlJc w:val="left"/>
      <w:pPr>
        <w:ind w:left="2308" w:hanging="284"/>
      </w:pPr>
      <w:rPr>
        <w:rFonts w:hint="default"/>
        <w:lang w:val="en-GB" w:eastAsia="en-GB" w:bidi="en-GB"/>
      </w:rPr>
    </w:lvl>
    <w:lvl w:ilvl="4" w:tplc="67F2187A">
      <w:numFmt w:val="bullet"/>
      <w:lvlText w:val="•"/>
      <w:lvlJc w:val="left"/>
      <w:pPr>
        <w:ind w:left="2938" w:hanging="284"/>
      </w:pPr>
      <w:rPr>
        <w:rFonts w:hint="default"/>
        <w:lang w:val="en-GB" w:eastAsia="en-GB" w:bidi="en-GB"/>
      </w:rPr>
    </w:lvl>
    <w:lvl w:ilvl="5" w:tplc="466E6C82">
      <w:numFmt w:val="bullet"/>
      <w:lvlText w:val="•"/>
      <w:lvlJc w:val="left"/>
      <w:pPr>
        <w:ind w:left="3568" w:hanging="284"/>
      </w:pPr>
      <w:rPr>
        <w:rFonts w:hint="default"/>
        <w:lang w:val="en-GB" w:eastAsia="en-GB" w:bidi="en-GB"/>
      </w:rPr>
    </w:lvl>
    <w:lvl w:ilvl="6" w:tplc="534293FA">
      <w:numFmt w:val="bullet"/>
      <w:lvlText w:val="•"/>
      <w:lvlJc w:val="left"/>
      <w:pPr>
        <w:ind w:left="4197" w:hanging="284"/>
      </w:pPr>
      <w:rPr>
        <w:rFonts w:hint="default"/>
        <w:lang w:val="en-GB" w:eastAsia="en-GB" w:bidi="en-GB"/>
      </w:rPr>
    </w:lvl>
    <w:lvl w:ilvl="7" w:tplc="822A05E4">
      <w:numFmt w:val="bullet"/>
      <w:lvlText w:val="•"/>
      <w:lvlJc w:val="left"/>
      <w:pPr>
        <w:ind w:left="4827" w:hanging="284"/>
      </w:pPr>
      <w:rPr>
        <w:rFonts w:hint="default"/>
        <w:lang w:val="en-GB" w:eastAsia="en-GB" w:bidi="en-GB"/>
      </w:rPr>
    </w:lvl>
    <w:lvl w:ilvl="8" w:tplc="78388B88">
      <w:numFmt w:val="bullet"/>
      <w:lvlText w:val="•"/>
      <w:lvlJc w:val="left"/>
      <w:pPr>
        <w:ind w:left="5456" w:hanging="284"/>
      </w:pPr>
      <w:rPr>
        <w:rFonts w:hint="default"/>
        <w:lang w:val="en-GB" w:eastAsia="en-GB" w:bidi="en-GB"/>
      </w:rPr>
    </w:lvl>
  </w:abstractNum>
  <w:abstractNum w:abstractNumId="19" w15:restartNumberingAfterBreak="0">
    <w:nsid w:val="7EA96B88"/>
    <w:multiLevelType w:val="hybridMultilevel"/>
    <w:tmpl w:val="085AC49E"/>
    <w:lvl w:ilvl="0" w:tplc="6F800E50">
      <w:numFmt w:val="bullet"/>
      <w:lvlText w:val=""/>
      <w:lvlJc w:val="left"/>
      <w:pPr>
        <w:ind w:left="427" w:hanging="284"/>
      </w:pPr>
      <w:rPr>
        <w:rFonts w:ascii="Symbol" w:eastAsia="Symbol" w:hAnsi="Symbol" w:cs="Symbol" w:hint="default"/>
        <w:w w:val="99"/>
        <w:sz w:val="20"/>
        <w:szCs w:val="20"/>
        <w:lang w:val="en-GB" w:eastAsia="en-GB" w:bidi="en-GB"/>
      </w:rPr>
    </w:lvl>
    <w:lvl w:ilvl="1" w:tplc="69D8E432">
      <w:numFmt w:val="bullet"/>
      <w:lvlText w:val="•"/>
      <w:lvlJc w:val="left"/>
      <w:pPr>
        <w:ind w:left="1049" w:hanging="284"/>
      </w:pPr>
      <w:rPr>
        <w:rFonts w:hint="default"/>
        <w:lang w:val="en-GB" w:eastAsia="en-GB" w:bidi="en-GB"/>
      </w:rPr>
    </w:lvl>
    <w:lvl w:ilvl="2" w:tplc="D06A0562">
      <w:numFmt w:val="bullet"/>
      <w:lvlText w:val="•"/>
      <w:lvlJc w:val="left"/>
      <w:pPr>
        <w:ind w:left="1679" w:hanging="284"/>
      </w:pPr>
      <w:rPr>
        <w:rFonts w:hint="default"/>
        <w:lang w:val="en-GB" w:eastAsia="en-GB" w:bidi="en-GB"/>
      </w:rPr>
    </w:lvl>
    <w:lvl w:ilvl="3" w:tplc="F6B03F26">
      <w:numFmt w:val="bullet"/>
      <w:lvlText w:val="•"/>
      <w:lvlJc w:val="left"/>
      <w:pPr>
        <w:ind w:left="2308" w:hanging="284"/>
      </w:pPr>
      <w:rPr>
        <w:rFonts w:hint="default"/>
        <w:lang w:val="en-GB" w:eastAsia="en-GB" w:bidi="en-GB"/>
      </w:rPr>
    </w:lvl>
    <w:lvl w:ilvl="4" w:tplc="FC806CBA">
      <w:numFmt w:val="bullet"/>
      <w:lvlText w:val="•"/>
      <w:lvlJc w:val="left"/>
      <w:pPr>
        <w:ind w:left="2938" w:hanging="284"/>
      </w:pPr>
      <w:rPr>
        <w:rFonts w:hint="default"/>
        <w:lang w:val="en-GB" w:eastAsia="en-GB" w:bidi="en-GB"/>
      </w:rPr>
    </w:lvl>
    <w:lvl w:ilvl="5" w:tplc="ADE6FD92">
      <w:numFmt w:val="bullet"/>
      <w:lvlText w:val="•"/>
      <w:lvlJc w:val="left"/>
      <w:pPr>
        <w:ind w:left="3568" w:hanging="284"/>
      </w:pPr>
      <w:rPr>
        <w:rFonts w:hint="default"/>
        <w:lang w:val="en-GB" w:eastAsia="en-GB" w:bidi="en-GB"/>
      </w:rPr>
    </w:lvl>
    <w:lvl w:ilvl="6" w:tplc="51B2784E">
      <w:numFmt w:val="bullet"/>
      <w:lvlText w:val="•"/>
      <w:lvlJc w:val="left"/>
      <w:pPr>
        <w:ind w:left="4197" w:hanging="284"/>
      </w:pPr>
      <w:rPr>
        <w:rFonts w:hint="default"/>
        <w:lang w:val="en-GB" w:eastAsia="en-GB" w:bidi="en-GB"/>
      </w:rPr>
    </w:lvl>
    <w:lvl w:ilvl="7" w:tplc="E118D4FC">
      <w:numFmt w:val="bullet"/>
      <w:lvlText w:val="•"/>
      <w:lvlJc w:val="left"/>
      <w:pPr>
        <w:ind w:left="4827" w:hanging="284"/>
      </w:pPr>
      <w:rPr>
        <w:rFonts w:hint="default"/>
        <w:lang w:val="en-GB" w:eastAsia="en-GB" w:bidi="en-GB"/>
      </w:rPr>
    </w:lvl>
    <w:lvl w:ilvl="8" w:tplc="6EA88910">
      <w:numFmt w:val="bullet"/>
      <w:lvlText w:val="•"/>
      <w:lvlJc w:val="left"/>
      <w:pPr>
        <w:ind w:left="5456" w:hanging="284"/>
      </w:pPr>
      <w:rPr>
        <w:rFonts w:hint="default"/>
        <w:lang w:val="en-GB" w:eastAsia="en-GB" w:bidi="en-GB"/>
      </w:rPr>
    </w:lvl>
  </w:abstractNum>
  <w:num w:numId="1">
    <w:abstractNumId w:val="4"/>
  </w:num>
  <w:num w:numId="2">
    <w:abstractNumId w:val="10"/>
  </w:num>
  <w:num w:numId="3">
    <w:abstractNumId w:val="14"/>
  </w:num>
  <w:num w:numId="4">
    <w:abstractNumId w:val="2"/>
  </w:num>
  <w:num w:numId="5">
    <w:abstractNumId w:val="9"/>
  </w:num>
  <w:num w:numId="6">
    <w:abstractNumId w:val="8"/>
  </w:num>
  <w:num w:numId="7">
    <w:abstractNumId w:val="7"/>
  </w:num>
  <w:num w:numId="8">
    <w:abstractNumId w:val="17"/>
  </w:num>
  <w:num w:numId="9">
    <w:abstractNumId w:val="0"/>
  </w:num>
  <w:num w:numId="10">
    <w:abstractNumId w:val="13"/>
  </w:num>
  <w:num w:numId="11">
    <w:abstractNumId w:val="11"/>
  </w:num>
  <w:num w:numId="12">
    <w:abstractNumId w:val="16"/>
  </w:num>
  <w:num w:numId="13">
    <w:abstractNumId w:val="15"/>
  </w:num>
  <w:num w:numId="14">
    <w:abstractNumId w:val="18"/>
  </w:num>
  <w:num w:numId="15">
    <w:abstractNumId w:val="6"/>
  </w:num>
  <w:num w:numId="16">
    <w:abstractNumId w:val="5"/>
  </w:num>
  <w:num w:numId="17">
    <w:abstractNumId w:val="19"/>
  </w:num>
  <w:num w:numId="18">
    <w:abstractNumId w:val="3"/>
  </w:num>
  <w:num w:numId="19">
    <w:abstractNumId w:val="12"/>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1"/>
    <w:rsid w:val="000000C9"/>
    <w:rsid w:val="00003381"/>
    <w:rsid w:val="000206CE"/>
    <w:rsid w:val="00044A81"/>
    <w:rsid w:val="00055436"/>
    <w:rsid w:val="00065921"/>
    <w:rsid w:val="00094845"/>
    <w:rsid w:val="000A2A1C"/>
    <w:rsid w:val="000C3CC1"/>
    <w:rsid w:val="000D6975"/>
    <w:rsid w:val="000F31FA"/>
    <w:rsid w:val="000F764A"/>
    <w:rsid w:val="00101FB9"/>
    <w:rsid w:val="00107CF7"/>
    <w:rsid w:val="001263B4"/>
    <w:rsid w:val="00135A54"/>
    <w:rsid w:val="0015235A"/>
    <w:rsid w:val="00184133"/>
    <w:rsid w:val="00187A59"/>
    <w:rsid w:val="001A3B4D"/>
    <w:rsid w:val="001A70C0"/>
    <w:rsid w:val="001B45BF"/>
    <w:rsid w:val="001D4F3A"/>
    <w:rsid w:val="001F54D9"/>
    <w:rsid w:val="00211094"/>
    <w:rsid w:val="00214162"/>
    <w:rsid w:val="0025038D"/>
    <w:rsid w:val="0026457A"/>
    <w:rsid w:val="00271A5C"/>
    <w:rsid w:val="002A4777"/>
    <w:rsid w:val="002A71DF"/>
    <w:rsid w:val="002C003D"/>
    <w:rsid w:val="002C6F53"/>
    <w:rsid w:val="002D6889"/>
    <w:rsid w:val="002E49BA"/>
    <w:rsid w:val="002E5A68"/>
    <w:rsid w:val="002F1F1E"/>
    <w:rsid w:val="00315F49"/>
    <w:rsid w:val="00317F85"/>
    <w:rsid w:val="00366C2F"/>
    <w:rsid w:val="003754A2"/>
    <w:rsid w:val="003777BB"/>
    <w:rsid w:val="0038048C"/>
    <w:rsid w:val="003C0CE5"/>
    <w:rsid w:val="00412B26"/>
    <w:rsid w:val="0042708F"/>
    <w:rsid w:val="0042795E"/>
    <w:rsid w:val="004303E9"/>
    <w:rsid w:val="00444CBE"/>
    <w:rsid w:val="00486A21"/>
    <w:rsid w:val="004C7F84"/>
    <w:rsid w:val="004D2D7A"/>
    <w:rsid w:val="004F47A4"/>
    <w:rsid w:val="00511668"/>
    <w:rsid w:val="005236DB"/>
    <w:rsid w:val="005528F2"/>
    <w:rsid w:val="005555E7"/>
    <w:rsid w:val="005745AE"/>
    <w:rsid w:val="005A37E2"/>
    <w:rsid w:val="005A7DE4"/>
    <w:rsid w:val="005C7973"/>
    <w:rsid w:val="005C7ECA"/>
    <w:rsid w:val="00641D50"/>
    <w:rsid w:val="00683AD2"/>
    <w:rsid w:val="00782D6A"/>
    <w:rsid w:val="00790240"/>
    <w:rsid w:val="007E65D8"/>
    <w:rsid w:val="007F2CB8"/>
    <w:rsid w:val="007F4C9D"/>
    <w:rsid w:val="00811889"/>
    <w:rsid w:val="00814798"/>
    <w:rsid w:val="00832F64"/>
    <w:rsid w:val="00861C74"/>
    <w:rsid w:val="00871E52"/>
    <w:rsid w:val="008B0C2E"/>
    <w:rsid w:val="008F1A3E"/>
    <w:rsid w:val="00905FF1"/>
    <w:rsid w:val="00906015"/>
    <w:rsid w:val="0091039C"/>
    <w:rsid w:val="0092052A"/>
    <w:rsid w:val="00933394"/>
    <w:rsid w:val="009648C3"/>
    <w:rsid w:val="00964AF4"/>
    <w:rsid w:val="009D32F5"/>
    <w:rsid w:val="009E2641"/>
    <w:rsid w:val="00A030ED"/>
    <w:rsid w:val="00A06978"/>
    <w:rsid w:val="00A22F98"/>
    <w:rsid w:val="00A41F17"/>
    <w:rsid w:val="00A76867"/>
    <w:rsid w:val="00A852D8"/>
    <w:rsid w:val="00AA400D"/>
    <w:rsid w:val="00AB540E"/>
    <w:rsid w:val="00AC58AC"/>
    <w:rsid w:val="00AC72FD"/>
    <w:rsid w:val="00AD3004"/>
    <w:rsid w:val="00B02348"/>
    <w:rsid w:val="00B16584"/>
    <w:rsid w:val="00B24468"/>
    <w:rsid w:val="00B44DC5"/>
    <w:rsid w:val="00B62664"/>
    <w:rsid w:val="00B70AD3"/>
    <w:rsid w:val="00BB2C27"/>
    <w:rsid w:val="00BC3EE5"/>
    <w:rsid w:val="00C46673"/>
    <w:rsid w:val="00CA7EEA"/>
    <w:rsid w:val="00CC288B"/>
    <w:rsid w:val="00CF3B93"/>
    <w:rsid w:val="00D01065"/>
    <w:rsid w:val="00D40C54"/>
    <w:rsid w:val="00D743DB"/>
    <w:rsid w:val="00DA527C"/>
    <w:rsid w:val="00DF3DB1"/>
    <w:rsid w:val="00DF6A80"/>
    <w:rsid w:val="00E44553"/>
    <w:rsid w:val="00E75E84"/>
    <w:rsid w:val="00EA29F1"/>
    <w:rsid w:val="00EA3FAA"/>
    <w:rsid w:val="00EB43EC"/>
    <w:rsid w:val="00ED2809"/>
    <w:rsid w:val="00ED46E1"/>
    <w:rsid w:val="00F31B23"/>
    <w:rsid w:val="00F31E19"/>
    <w:rsid w:val="00F44625"/>
    <w:rsid w:val="00F539CD"/>
    <w:rsid w:val="00F5593D"/>
    <w:rsid w:val="00F6705A"/>
    <w:rsid w:val="00F85403"/>
    <w:rsid w:val="00FB0FE2"/>
    <w:rsid w:val="00FC54F1"/>
    <w:rsid w:val="00FC78C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55A15FF"/>
  <w14:defaultImageDpi w14:val="330"/>
  <w15:docId w15:val="{D4550FFE-0015-4DA9-8699-EAA564391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5403"/>
    <w:pPr>
      <w:spacing w:before="120" w:after="120" w:line="360" w:lineRule="atLeast"/>
    </w:pPr>
    <w:rPr>
      <w:color w:val="324043" w:themeColor="background2" w:themeShade="40"/>
    </w:rPr>
  </w:style>
  <w:style w:type="paragraph" w:styleId="Heading1">
    <w:name w:val="heading 1"/>
    <w:basedOn w:val="Normal"/>
    <w:next w:val="Normal"/>
    <w:link w:val="Heading1Char"/>
    <w:uiPriority w:val="9"/>
    <w:qFormat/>
    <w:rsid w:val="000D6975"/>
    <w:pPr>
      <w:keepNext/>
      <w:keepLines/>
      <w:spacing w:before="400" w:after="100" w:afterAutospacing="1"/>
      <w:outlineLvl w:val="0"/>
    </w:pPr>
    <w:rPr>
      <w:rFonts w:eastAsiaTheme="majorEastAsia" w:cs="Arial"/>
      <w:b/>
      <w:bCs/>
      <w:color w:val="7030A0"/>
      <w:sz w:val="40"/>
      <w:szCs w:val="40"/>
    </w:rPr>
  </w:style>
  <w:style w:type="paragraph" w:styleId="Heading2">
    <w:name w:val="heading 2"/>
    <w:basedOn w:val="Normal"/>
    <w:next w:val="Normal"/>
    <w:link w:val="Heading2Char"/>
    <w:uiPriority w:val="9"/>
    <w:unhideWhenUsed/>
    <w:qFormat/>
    <w:rsid w:val="000D6975"/>
    <w:pPr>
      <w:keepNext/>
      <w:keepLines/>
      <w:spacing w:after="100" w:afterAutospacing="1"/>
      <w:outlineLvl w:val="1"/>
    </w:pPr>
    <w:rPr>
      <w:rFonts w:eastAsiaTheme="majorEastAsia" w:cstheme="majorBidi"/>
      <w:b/>
      <w:bCs/>
      <w:color w:val="7030A0"/>
      <w:sz w:val="28"/>
      <w:szCs w:val="28"/>
    </w:rPr>
  </w:style>
  <w:style w:type="paragraph" w:styleId="Heading3">
    <w:name w:val="heading 3"/>
    <w:basedOn w:val="Normal"/>
    <w:next w:val="Normal"/>
    <w:link w:val="Heading3Char"/>
    <w:uiPriority w:val="9"/>
    <w:unhideWhenUsed/>
    <w:qFormat/>
    <w:rsid w:val="00811889"/>
    <w:pPr>
      <w:spacing w:after="100" w:afterAutospacing="1"/>
      <w:outlineLvl w:val="2"/>
    </w:pPr>
    <w:rPr>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72FD"/>
    <w:pPr>
      <w:tabs>
        <w:tab w:val="center" w:pos="4320"/>
        <w:tab w:val="right" w:pos="8640"/>
      </w:tabs>
    </w:pPr>
  </w:style>
  <w:style w:type="character" w:customStyle="1" w:styleId="HeaderChar">
    <w:name w:val="Header Char"/>
    <w:basedOn w:val="DefaultParagraphFont"/>
    <w:link w:val="Header"/>
    <w:uiPriority w:val="99"/>
    <w:rsid w:val="00AC72FD"/>
  </w:style>
  <w:style w:type="paragraph" w:styleId="Footer">
    <w:name w:val="footer"/>
    <w:basedOn w:val="Normal"/>
    <w:link w:val="FooterChar"/>
    <w:uiPriority w:val="99"/>
    <w:unhideWhenUsed/>
    <w:rsid w:val="00AC72FD"/>
    <w:pPr>
      <w:tabs>
        <w:tab w:val="center" w:pos="4320"/>
        <w:tab w:val="right" w:pos="8640"/>
      </w:tabs>
    </w:pPr>
  </w:style>
  <w:style w:type="character" w:customStyle="1" w:styleId="FooterChar">
    <w:name w:val="Footer Char"/>
    <w:basedOn w:val="DefaultParagraphFont"/>
    <w:link w:val="Footer"/>
    <w:uiPriority w:val="99"/>
    <w:rsid w:val="00AC72FD"/>
  </w:style>
  <w:style w:type="paragraph" w:customStyle="1" w:styleId="BasicParagraph">
    <w:name w:val="[Basic Paragraph]"/>
    <w:basedOn w:val="Normal"/>
    <w:uiPriority w:val="99"/>
    <w:rsid w:val="00AC72FD"/>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styleId="PageNumber">
    <w:name w:val="page number"/>
    <w:basedOn w:val="DefaultParagraphFont"/>
    <w:uiPriority w:val="99"/>
    <w:semiHidden/>
    <w:unhideWhenUsed/>
    <w:rsid w:val="0091039C"/>
  </w:style>
  <w:style w:type="character" w:customStyle="1" w:styleId="Heading1Char">
    <w:name w:val="Heading 1 Char"/>
    <w:basedOn w:val="DefaultParagraphFont"/>
    <w:link w:val="Heading1"/>
    <w:uiPriority w:val="9"/>
    <w:rsid w:val="000D6975"/>
    <w:rPr>
      <w:rFonts w:eastAsiaTheme="majorEastAsia" w:cs="Arial"/>
      <w:b/>
      <w:bCs/>
      <w:color w:val="7030A0"/>
      <w:sz w:val="40"/>
      <w:szCs w:val="40"/>
    </w:rPr>
  </w:style>
  <w:style w:type="character" w:customStyle="1" w:styleId="Heading2Char">
    <w:name w:val="Heading 2 Char"/>
    <w:basedOn w:val="DefaultParagraphFont"/>
    <w:link w:val="Heading2"/>
    <w:uiPriority w:val="9"/>
    <w:rsid w:val="000D6975"/>
    <w:rPr>
      <w:rFonts w:eastAsiaTheme="majorEastAsia" w:cstheme="majorBidi"/>
      <w:b/>
      <w:bCs/>
      <w:color w:val="7030A0"/>
      <w:sz w:val="28"/>
      <w:szCs w:val="28"/>
    </w:rPr>
  </w:style>
  <w:style w:type="character" w:customStyle="1" w:styleId="Heading3Char">
    <w:name w:val="Heading 3 Char"/>
    <w:basedOn w:val="DefaultParagraphFont"/>
    <w:link w:val="Heading3"/>
    <w:uiPriority w:val="9"/>
    <w:rsid w:val="00811889"/>
    <w:rPr>
      <w:b/>
      <w:color w:val="324043" w:themeColor="background2" w:themeShade="40"/>
      <w:szCs w:val="22"/>
    </w:rPr>
  </w:style>
  <w:style w:type="paragraph" w:customStyle="1" w:styleId="Introductionparagraphpink">
    <w:name w:val="Introduction paragraph pink"/>
    <w:basedOn w:val="Normal"/>
    <w:rsid w:val="002D6889"/>
    <w:rPr>
      <w:color w:val="A00054"/>
    </w:rPr>
  </w:style>
  <w:style w:type="paragraph" w:customStyle="1" w:styleId="Introductionparagraphblue">
    <w:name w:val="Introduction paragraph blue"/>
    <w:basedOn w:val="Normal"/>
    <w:rsid w:val="007F2CB8"/>
    <w:pPr>
      <w:spacing w:after="400"/>
    </w:pPr>
    <w:rPr>
      <w:color w:val="003893"/>
      <w:sz w:val="32"/>
      <w:szCs w:val="32"/>
    </w:rPr>
  </w:style>
  <w:style w:type="paragraph" w:customStyle="1" w:styleId="Reporttitleinheader">
    <w:name w:val="Report title in header"/>
    <w:basedOn w:val="Heading2"/>
    <w:rsid w:val="00DF6A80"/>
    <w:pPr>
      <w:spacing w:after="400"/>
    </w:pPr>
    <w:rPr>
      <w:sz w:val="48"/>
    </w:rPr>
  </w:style>
  <w:style w:type="paragraph" w:styleId="NormalWeb">
    <w:name w:val="Normal (Web)"/>
    <w:basedOn w:val="Normal"/>
    <w:uiPriority w:val="99"/>
    <w:semiHidden/>
    <w:unhideWhenUsed/>
    <w:rsid w:val="002D6889"/>
    <w:pPr>
      <w:spacing w:before="100" w:beforeAutospacing="1" w:after="100" w:afterAutospacing="1"/>
    </w:pPr>
    <w:rPr>
      <w:rFonts w:ascii="Times" w:hAnsi="Times" w:cs="Times New Roman"/>
      <w:sz w:val="20"/>
    </w:rPr>
  </w:style>
  <w:style w:type="paragraph" w:customStyle="1" w:styleId="Quotestyle">
    <w:name w:val="Quote style"/>
    <w:basedOn w:val="Normal"/>
    <w:rsid w:val="002E49BA"/>
    <w:pPr>
      <w:spacing w:after="100" w:afterAutospacing="1"/>
    </w:pPr>
    <w:rPr>
      <w:color w:val="A00054"/>
      <w:sz w:val="28"/>
      <w:szCs w:val="28"/>
    </w:rPr>
  </w:style>
  <w:style w:type="paragraph" w:customStyle="1" w:styleId="Reportcovertitle">
    <w:name w:val="Report cover title"/>
    <w:basedOn w:val="Normal"/>
    <w:rsid w:val="00DF6A80"/>
    <w:pPr>
      <w:spacing w:before="1200"/>
    </w:pPr>
    <w:rPr>
      <w:b/>
      <w:color w:val="A00054"/>
      <w:sz w:val="64"/>
      <w:szCs w:val="72"/>
    </w:rPr>
  </w:style>
  <w:style w:type="paragraph" w:styleId="BalloonText">
    <w:name w:val="Balloon Text"/>
    <w:basedOn w:val="Normal"/>
    <w:link w:val="BalloonTextChar"/>
    <w:uiPriority w:val="99"/>
    <w:semiHidden/>
    <w:unhideWhenUsed/>
    <w:rsid w:val="00B44DC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4DC5"/>
    <w:rPr>
      <w:rFonts w:ascii="Lucida Grande" w:hAnsi="Lucida Grande" w:cs="Lucida Grande"/>
      <w:sz w:val="18"/>
      <w:szCs w:val="18"/>
    </w:rPr>
  </w:style>
  <w:style w:type="character" w:styleId="Strong">
    <w:name w:val="Strong"/>
    <w:basedOn w:val="DefaultParagraphFont"/>
    <w:uiPriority w:val="22"/>
    <w:rsid w:val="00EA29F1"/>
    <w:rPr>
      <w:b/>
      <w:bCs/>
    </w:rPr>
  </w:style>
  <w:style w:type="paragraph" w:styleId="ListParagraph">
    <w:name w:val="List Paragraph"/>
    <w:basedOn w:val="Normal"/>
    <w:uiPriority w:val="34"/>
    <w:qFormat/>
    <w:rsid w:val="00044A81"/>
    <w:pPr>
      <w:spacing w:after="160" w:line="259" w:lineRule="auto"/>
      <w:ind w:left="720"/>
      <w:contextualSpacing/>
    </w:pPr>
    <w:rPr>
      <w:rFonts w:asciiTheme="minorHAnsi" w:eastAsiaTheme="minorHAnsi" w:hAnsiTheme="minorHAnsi"/>
      <w:color w:val="auto"/>
      <w:sz w:val="22"/>
      <w:szCs w:val="22"/>
    </w:rPr>
  </w:style>
  <w:style w:type="character" w:styleId="Hyperlink">
    <w:name w:val="Hyperlink"/>
    <w:basedOn w:val="DefaultParagraphFont"/>
    <w:uiPriority w:val="99"/>
    <w:unhideWhenUsed/>
    <w:rsid w:val="00044A81"/>
    <w:rPr>
      <w:color w:val="0563C1" w:themeColor="hyperlink"/>
      <w:u w:val="single"/>
    </w:rPr>
  </w:style>
  <w:style w:type="table" w:styleId="TableGrid">
    <w:name w:val="Table Grid"/>
    <w:basedOn w:val="TableNormal"/>
    <w:uiPriority w:val="59"/>
    <w:rsid w:val="00044A81"/>
    <w:rPr>
      <w:rFonts w:asciiTheme="minorHAnsi" w:hAnsi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2795E"/>
    <w:pPr>
      <w:widowControl w:val="0"/>
      <w:autoSpaceDE w:val="0"/>
      <w:autoSpaceDN w:val="0"/>
      <w:ind w:left="107"/>
    </w:pPr>
    <w:rPr>
      <w:rFonts w:ascii="Calibri" w:eastAsia="Calibri" w:hAnsi="Calibri" w:cs="Calibri"/>
      <w:color w:val="auto"/>
      <w:sz w:val="22"/>
      <w:szCs w:val="22"/>
      <w:lang w:eastAsia="en-GB" w:bidi="en-GB"/>
    </w:rPr>
  </w:style>
  <w:style w:type="character" w:styleId="FollowedHyperlink">
    <w:name w:val="FollowedHyperlink"/>
    <w:basedOn w:val="DefaultParagraphFont"/>
    <w:uiPriority w:val="99"/>
    <w:semiHidden/>
    <w:unhideWhenUsed/>
    <w:rsid w:val="003C0C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724586">
      <w:bodyDiv w:val="1"/>
      <w:marLeft w:val="0"/>
      <w:marRight w:val="0"/>
      <w:marTop w:val="0"/>
      <w:marBottom w:val="0"/>
      <w:divBdr>
        <w:top w:val="none" w:sz="0" w:space="0" w:color="auto"/>
        <w:left w:val="none" w:sz="0" w:space="0" w:color="auto"/>
        <w:bottom w:val="none" w:sz="0" w:space="0" w:color="auto"/>
        <w:right w:val="none" w:sz="0" w:space="0" w:color="auto"/>
      </w:divBdr>
    </w:div>
    <w:div w:id="737098854">
      <w:bodyDiv w:val="1"/>
      <w:marLeft w:val="0"/>
      <w:marRight w:val="0"/>
      <w:marTop w:val="0"/>
      <w:marBottom w:val="0"/>
      <w:divBdr>
        <w:top w:val="none" w:sz="0" w:space="0" w:color="auto"/>
        <w:left w:val="none" w:sz="0" w:space="0" w:color="auto"/>
        <w:bottom w:val="none" w:sz="0" w:space="0" w:color="auto"/>
        <w:right w:val="none" w:sz="0" w:space="0" w:color="auto"/>
      </w:divBdr>
    </w:div>
    <w:div w:id="101688591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pn.nhs.uk/"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ngland.ppn.northwest@nhs.ne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irsty.McNeilis@gmmh.nhs.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clyn.stoneham\Health%20Education%20England\Mental%20Health%20Programme%20(External)%20-%20Psychological%20Professions\PPNE%20and%20Regions\PPN%20Governance\PPN%20document%20template%20MASTER.dotx" TargetMode="External"/></Relationships>
</file>

<file path=word/theme/theme1.xml><?xml version="1.0" encoding="utf-8"?>
<a:theme xmlns:a="http://schemas.openxmlformats.org/drawingml/2006/main" name="HEE">
  <a:themeElements>
    <a:clrScheme name="NHS">
      <a:dk1>
        <a:srgbClr val="005EB8"/>
      </a:dk1>
      <a:lt1>
        <a:srgbClr val="FFFFFF"/>
      </a:lt1>
      <a:dk2>
        <a:srgbClr val="0071CE"/>
      </a:dk2>
      <a:lt2>
        <a:srgbClr val="E8EDEE"/>
      </a:lt2>
      <a:accent1>
        <a:srgbClr val="41B6E6"/>
      </a:accent1>
      <a:accent2>
        <a:srgbClr val="00A9CE"/>
      </a:accent2>
      <a:accent3>
        <a:srgbClr val="003087"/>
      </a:accent3>
      <a:accent4>
        <a:srgbClr val="005EB8"/>
      </a:accent4>
      <a:accent5>
        <a:srgbClr val="AE2473"/>
      </a:accent5>
      <a:accent6>
        <a:srgbClr val="78BE20"/>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HEE" id="{40B58ABE-F0EB-D841-B223-66075CE7CD45}" vid="{7644B2A3-1AD5-8C46-9520-D28DCA799EB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0D4784FBAE7FB47A4DBFAE24340ED1B" ma:contentTypeVersion="15" ma:contentTypeDescription="Create a new document." ma:contentTypeScope="" ma:versionID="c751910bf8bfbdc520a23b3843a543d9">
  <xsd:schema xmlns:xsd="http://www.w3.org/2001/XMLSchema" xmlns:xs="http://www.w3.org/2001/XMLSchema" xmlns:p="http://schemas.microsoft.com/office/2006/metadata/properties" xmlns:ns3="dd70f06a-4dba-4848-a8b3-55d998a6d9fd" xmlns:ns4="67d279e6-f1c5-421d-a9c4-d977a7193e74" targetNamespace="http://schemas.microsoft.com/office/2006/metadata/properties" ma:root="true" ma:fieldsID="337c1489aa358eb8e1ea0a87606f80e3" ns3:_="" ns4:_="">
    <xsd:import namespace="dd70f06a-4dba-4848-a8b3-55d998a6d9fd"/>
    <xsd:import namespace="67d279e6-f1c5-421d-a9c4-d977a7193e7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element ref="ns4:MediaServiceAutoTags" minOccurs="0"/>
                <xsd:element ref="ns4:MediaServiceObjectDetectorVersions" minOccurs="0"/>
                <xsd:element ref="ns4:MediaServiceGenerationTime" minOccurs="0"/>
                <xsd:element ref="ns4:MediaServiceEventHashCode" minOccurs="0"/>
                <xsd:element ref="ns4:MediaServiceSystemTags" minOccurs="0"/>
                <xsd:element ref="ns4:MediaServiceSearchPropertie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0f06a-4dba-4848-a8b3-55d998a6d9f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d279e6-f1c5-421d-a9c4-d977a7193e7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67d279e6-f1c5-421d-a9c4-d977a7193e7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53FE6-5C0C-47AD-AF58-1EBFCB1CC3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0f06a-4dba-4848-a8b3-55d998a6d9fd"/>
    <ds:schemaRef ds:uri="67d279e6-f1c5-421d-a9c4-d977a7193e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DA8DFD-A23C-42FE-B2B5-51A3CDB168E1}">
  <ds:schemaRefs>
    <ds:schemaRef ds:uri="http://purl.org/dc/dcmitype/"/>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dd70f06a-4dba-4848-a8b3-55d998a6d9fd"/>
    <ds:schemaRef ds:uri="http://purl.org/dc/terms/"/>
    <ds:schemaRef ds:uri="http://schemas.microsoft.com/office/infopath/2007/PartnerControls"/>
    <ds:schemaRef ds:uri="67d279e6-f1c5-421d-a9c4-d977a7193e74"/>
    <ds:schemaRef ds:uri="http://www.w3.org/XML/1998/namespace"/>
  </ds:schemaRefs>
</ds:datastoreItem>
</file>

<file path=customXml/itemProps3.xml><?xml version="1.0" encoding="utf-8"?>
<ds:datastoreItem xmlns:ds="http://schemas.openxmlformats.org/officeDocument/2006/customXml" ds:itemID="{EE7BD384-C9CF-4657-AA13-99BB2E81F215}">
  <ds:schemaRefs>
    <ds:schemaRef ds:uri="http://schemas.microsoft.com/sharepoint/v3/contenttype/forms"/>
  </ds:schemaRefs>
</ds:datastoreItem>
</file>

<file path=customXml/itemProps4.xml><?xml version="1.0" encoding="utf-8"?>
<ds:datastoreItem xmlns:ds="http://schemas.openxmlformats.org/officeDocument/2006/customXml" ds:itemID="{DD8EDC7A-5D91-49F4-8124-EB8910061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PPN document template MASTER</Template>
  <TotalTime>2654</TotalTime>
  <Pages>2</Pages>
  <Words>561</Words>
  <Characters>3199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Testing accessibility document</vt:lpstr>
    </vt:vector>
  </TitlesOfParts>
  <Company>Health Education England</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Testing accessibility document</dc:title>
  <dc:creator>Jaclyn Stoneham</dc:creator>
  <cp:lastModifiedBy>Ward Elspeth  (LSCFT)</cp:lastModifiedBy>
  <cp:revision>5</cp:revision>
  <cp:lastPrinted>2021-01-11T11:40:00Z</cp:lastPrinted>
  <dcterms:created xsi:type="dcterms:W3CDTF">2024-12-09T16:47:00Z</dcterms:created>
  <dcterms:modified xsi:type="dcterms:W3CDTF">2024-12-13T16:38:00Z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0x01010010D4784FBAE7FB47A4DBFAE24340ED1B</vt:lpwstr>
  </property>
  <property fmtid="{D5CDD505-2E9C-101B-9397-08002B2CF9AE}" pid="3" name="MediaServiceImageTags">
    <vt:lpwstr/>
  </property>
</Properties>
</file>